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0E1658" w14:textId="2C74B605" w:rsidR="00723C0D" w:rsidRPr="001E75BF" w:rsidRDefault="00436585" w:rsidP="00723C0D">
      <w:pPr>
        <w:pStyle w:val="Intestazione"/>
        <w:jc w:val="center"/>
        <w:rPr>
          <w:rFonts w:ascii="Calibri" w:hAnsi="Calibri" w:cs="Calibri"/>
        </w:rPr>
      </w:pPr>
      <w:r>
        <w:rPr>
          <w:rFonts w:ascii="Calibri" w:hAnsi="Calibri" w:cs="Calibri"/>
        </w:rPr>
        <w:t>I</w:t>
      </w:r>
      <w:r w:rsidR="000852D8" w:rsidRPr="001E75BF">
        <w:rPr>
          <w:rFonts w:ascii="Calibri" w:hAnsi="Calibri" w:cs="Calibri"/>
          <w:noProof/>
        </w:rPr>
        <w:drawing>
          <wp:inline distT="0" distB="0" distL="0" distR="0" wp14:anchorId="40A69A00" wp14:editId="526EC77E">
            <wp:extent cx="723900" cy="1181100"/>
            <wp:effectExtent l="0" t="0" r="0" b="0"/>
            <wp:docPr id="1" name="Immagine 2" descr="logo comune 2019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comune 2019 CMY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181100"/>
                    </a:xfrm>
                    <a:prstGeom prst="rect">
                      <a:avLst/>
                    </a:prstGeom>
                    <a:noFill/>
                    <a:ln>
                      <a:noFill/>
                    </a:ln>
                  </pic:spPr>
                </pic:pic>
              </a:graphicData>
            </a:graphic>
          </wp:inline>
        </w:drawing>
      </w:r>
    </w:p>
    <w:p w14:paraId="7F7C16DD" w14:textId="77777777" w:rsidR="00723C0D" w:rsidRPr="001E75BF" w:rsidRDefault="00723C0D" w:rsidP="00723C0D">
      <w:pPr>
        <w:pStyle w:val="Intestazione"/>
        <w:jc w:val="center"/>
        <w:rPr>
          <w:rFonts w:ascii="Calibri" w:hAnsi="Calibri" w:cs="Calibri"/>
          <w:color w:val="4F81BD"/>
          <w:sz w:val="8"/>
          <w:szCs w:val="8"/>
        </w:rPr>
      </w:pPr>
    </w:p>
    <w:p w14:paraId="568627E0" w14:textId="77777777" w:rsidR="00723C0D" w:rsidRPr="007D7BF9" w:rsidRDefault="00723C0D" w:rsidP="00723C0D">
      <w:pPr>
        <w:pStyle w:val="Intestazione"/>
        <w:jc w:val="center"/>
        <w:rPr>
          <w:rFonts w:ascii="Calibri" w:hAnsi="Calibri" w:cs="Calibri"/>
          <w:b/>
          <w:color w:val="2F5496" w:themeColor="accent5" w:themeShade="BF"/>
          <w:sz w:val="24"/>
        </w:rPr>
      </w:pPr>
      <w:r w:rsidRPr="007D7BF9">
        <w:rPr>
          <w:rFonts w:ascii="Calibri" w:hAnsi="Calibri" w:cs="Calibri"/>
          <w:b/>
          <w:color w:val="2F5496" w:themeColor="accent5" w:themeShade="BF"/>
          <w:sz w:val="24"/>
        </w:rPr>
        <w:t>Ufficio Stampa</w:t>
      </w:r>
    </w:p>
    <w:p w14:paraId="73B4A57F" w14:textId="77777777" w:rsidR="00857B60" w:rsidRPr="001E75BF" w:rsidRDefault="00857B60" w:rsidP="00857B60">
      <w:pPr>
        <w:rPr>
          <w:rFonts w:ascii="Calibri" w:hAnsi="Calibri" w:cs="Calibri"/>
        </w:rPr>
      </w:pPr>
    </w:p>
    <w:tbl>
      <w:tblPr>
        <w:tblpPr w:leftFromText="141" w:rightFromText="141"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857B60" w:rsidRPr="001E75BF" w14:paraId="07AA7AE8" w14:textId="77777777" w:rsidTr="00532F3E">
        <w:trPr>
          <w:trHeight w:val="350"/>
        </w:trPr>
        <w:tc>
          <w:tcPr>
            <w:tcW w:w="9426" w:type="dxa"/>
            <w:vAlign w:val="center"/>
          </w:tcPr>
          <w:p w14:paraId="743DF344" w14:textId="77777777" w:rsidR="00857B60" w:rsidRPr="001E75BF" w:rsidRDefault="00857B60" w:rsidP="004D76AB">
            <w:pPr>
              <w:ind w:left="351"/>
              <w:jc w:val="center"/>
              <w:rPr>
                <w:rFonts w:ascii="Calibri" w:hAnsi="Calibri" w:cs="Calibri"/>
                <w:b/>
              </w:rPr>
            </w:pPr>
            <w:r w:rsidRPr="001E75BF">
              <w:rPr>
                <w:rFonts w:ascii="Calibri" w:hAnsi="Calibri" w:cs="Calibri"/>
                <w:b/>
              </w:rPr>
              <w:t>COMUNICATO STAMPA</w:t>
            </w:r>
          </w:p>
        </w:tc>
      </w:tr>
    </w:tbl>
    <w:p w14:paraId="3239CBDB" w14:textId="77777777" w:rsidR="00532F3E" w:rsidRDefault="00532F3E" w:rsidP="00532F3E">
      <w:pPr>
        <w:pStyle w:val="NormaleWeb"/>
        <w:rPr>
          <w:rFonts w:ascii="Calibri" w:hAnsi="Calibri" w:cs="Calibri"/>
          <w:color w:val="000000"/>
          <w:sz w:val="27"/>
          <w:szCs w:val="27"/>
        </w:rPr>
      </w:pPr>
    </w:p>
    <w:p w14:paraId="7F8621F8" w14:textId="79CBA956" w:rsidR="00A17DF5" w:rsidRPr="00A17DF5" w:rsidRDefault="00A17DF5" w:rsidP="00A17DF5">
      <w:pPr>
        <w:tabs>
          <w:tab w:val="left" w:pos="567"/>
        </w:tabs>
        <w:spacing w:line="360" w:lineRule="auto"/>
        <w:jc w:val="center"/>
        <w:rPr>
          <w:rFonts w:ascii="Calibri" w:eastAsia="Yu Mincho" w:hAnsi="Calibri"/>
          <w:b/>
          <w:bCs/>
          <w:sz w:val="28"/>
          <w:szCs w:val="28"/>
        </w:rPr>
      </w:pPr>
      <w:r>
        <w:rPr>
          <w:rFonts w:ascii="Calibri" w:eastAsia="Yu Mincho" w:hAnsi="Calibri"/>
          <w:b/>
          <w:bCs/>
          <w:sz w:val="28"/>
          <w:szCs w:val="28"/>
        </w:rPr>
        <w:t>“</w:t>
      </w:r>
      <w:r w:rsidRPr="00A17DF5">
        <w:rPr>
          <w:rFonts w:ascii="Calibri" w:eastAsia="Yu Mincho" w:hAnsi="Calibri"/>
          <w:b/>
          <w:bCs/>
          <w:sz w:val="28"/>
          <w:szCs w:val="28"/>
        </w:rPr>
        <w:t>BUON NATALE BRESCIA. ACCADE TUTTO QUI</w:t>
      </w:r>
      <w:r>
        <w:rPr>
          <w:rFonts w:ascii="Calibri" w:eastAsia="Yu Mincho" w:hAnsi="Calibri"/>
          <w:b/>
          <w:bCs/>
          <w:sz w:val="28"/>
          <w:szCs w:val="28"/>
        </w:rPr>
        <w:t>”</w:t>
      </w:r>
    </w:p>
    <w:p w14:paraId="7F455036" w14:textId="77777777" w:rsidR="00A17DF5" w:rsidRDefault="00A17DF5" w:rsidP="00A17DF5">
      <w:pPr>
        <w:tabs>
          <w:tab w:val="left" w:pos="567"/>
        </w:tabs>
        <w:spacing w:line="360" w:lineRule="auto"/>
        <w:jc w:val="center"/>
        <w:rPr>
          <w:rFonts w:ascii="Calibri" w:eastAsia="Yu Mincho" w:hAnsi="Calibri"/>
          <w:b/>
          <w:bCs/>
          <w:sz w:val="28"/>
          <w:szCs w:val="28"/>
        </w:rPr>
      </w:pPr>
      <w:r w:rsidRPr="00A17DF5">
        <w:rPr>
          <w:rFonts w:ascii="Calibri" w:eastAsia="Yu Mincho" w:hAnsi="Calibri"/>
          <w:b/>
          <w:bCs/>
          <w:sz w:val="28"/>
          <w:szCs w:val="28"/>
        </w:rPr>
        <w:t xml:space="preserve">IL RICCO PALINSESTO DI EVENTI NATALIZI CHE ANIMERÀ LA CITTÀ </w:t>
      </w:r>
    </w:p>
    <w:p w14:paraId="2721565E" w14:textId="3BE94693" w:rsidR="00A17DF5" w:rsidRPr="00A17DF5" w:rsidRDefault="00A17DF5" w:rsidP="00A17DF5">
      <w:pPr>
        <w:tabs>
          <w:tab w:val="left" w:pos="567"/>
        </w:tabs>
        <w:spacing w:line="360" w:lineRule="auto"/>
        <w:jc w:val="center"/>
        <w:rPr>
          <w:rFonts w:ascii="Calibri" w:eastAsia="Yu Mincho" w:hAnsi="Calibri"/>
          <w:b/>
          <w:bCs/>
          <w:sz w:val="28"/>
          <w:szCs w:val="28"/>
        </w:rPr>
      </w:pPr>
      <w:r w:rsidRPr="00A17DF5">
        <w:rPr>
          <w:rFonts w:ascii="Calibri" w:eastAsia="Yu Mincho" w:hAnsi="Calibri"/>
          <w:b/>
          <w:bCs/>
          <w:sz w:val="28"/>
          <w:szCs w:val="28"/>
        </w:rPr>
        <w:t>FINO ALL'EPIFANIA</w:t>
      </w:r>
    </w:p>
    <w:p w14:paraId="1905991E" w14:textId="77777777" w:rsidR="00EC5F95" w:rsidRDefault="00EC5F95" w:rsidP="00316BB1">
      <w:pPr>
        <w:tabs>
          <w:tab w:val="left" w:pos="567"/>
        </w:tabs>
        <w:spacing w:line="360" w:lineRule="auto"/>
        <w:rPr>
          <w:rFonts w:ascii="Calibri" w:eastAsia="Yu Mincho" w:hAnsi="Calibri"/>
          <w:sz w:val="24"/>
        </w:rPr>
      </w:pPr>
    </w:p>
    <w:p w14:paraId="7AF4210B" w14:textId="621D4C51"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Brescia si prepara a vivere un Natale </w:t>
      </w:r>
      <w:r w:rsidR="00D401C0">
        <w:rPr>
          <w:rFonts w:ascii="Calibri" w:eastAsia="Yu Mincho" w:hAnsi="Calibri"/>
          <w:sz w:val="24"/>
        </w:rPr>
        <w:t>ricco di emozioni</w:t>
      </w:r>
      <w:r w:rsidRPr="00316BB1">
        <w:rPr>
          <w:rFonts w:ascii="Calibri" w:eastAsia="Yu Mincho" w:hAnsi="Calibri"/>
          <w:sz w:val="24"/>
        </w:rPr>
        <w:t xml:space="preserve">. La città si veste a festa per accogliere cittadini e turisti con un calendario di </w:t>
      </w:r>
      <w:r w:rsidRPr="00316BB1">
        <w:rPr>
          <w:rFonts w:ascii="Calibri" w:eastAsia="Yu Mincho" w:hAnsi="Calibri"/>
          <w:b/>
          <w:bCs/>
          <w:sz w:val="24"/>
        </w:rPr>
        <w:t>oltre 150 eventi</w:t>
      </w:r>
      <w:r w:rsidRPr="00316BB1">
        <w:rPr>
          <w:rFonts w:ascii="Calibri" w:eastAsia="Yu Mincho" w:hAnsi="Calibri"/>
          <w:sz w:val="24"/>
        </w:rPr>
        <w:t xml:space="preserve"> che prenderà il via </w:t>
      </w:r>
      <w:r w:rsidRPr="00316BB1">
        <w:rPr>
          <w:rFonts w:ascii="Calibri" w:eastAsia="Yu Mincho" w:hAnsi="Calibri"/>
          <w:b/>
          <w:bCs/>
          <w:sz w:val="24"/>
        </w:rPr>
        <w:t>sabato 29 novembre 2025</w:t>
      </w:r>
      <w:r w:rsidRPr="00316BB1">
        <w:rPr>
          <w:rFonts w:ascii="Calibri" w:eastAsia="Yu Mincho" w:hAnsi="Calibri"/>
          <w:sz w:val="24"/>
        </w:rPr>
        <w:t xml:space="preserve"> e accompagnerà la comunità fino all'Epifania. Un programma articolato, pensato per offrire momenti di festa, cultura e condivisione a tutte le età, che trasformerà il centro storico in un grande palcoscenico a cielo aperto dove, davvero, "accade tutto qui".</w:t>
      </w:r>
    </w:p>
    <w:p w14:paraId="02A49EEE" w14:textId="77777777" w:rsid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Quest'anno il palinsesto natalizio si presenta con importanti novità e una durata estesa che permetterà di </w:t>
      </w:r>
      <w:r w:rsidRPr="00316BB1">
        <w:rPr>
          <w:rFonts w:ascii="Calibri" w:eastAsia="Yu Mincho" w:hAnsi="Calibri"/>
          <w:b/>
          <w:bCs/>
          <w:sz w:val="24"/>
        </w:rPr>
        <w:t>vivere la magia delle feste per oltre un mese</w:t>
      </w:r>
      <w:r w:rsidRPr="00316BB1">
        <w:rPr>
          <w:rFonts w:ascii="Calibri" w:eastAsia="Yu Mincho" w:hAnsi="Calibri"/>
          <w:sz w:val="24"/>
        </w:rPr>
        <w:t xml:space="preserve">, con </w:t>
      </w:r>
      <w:r w:rsidRPr="00316BB1">
        <w:rPr>
          <w:rFonts w:ascii="Calibri" w:eastAsia="Yu Mincho" w:hAnsi="Calibri"/>
          <w:b/>
          <w:bCs/>
          <w:sz w:val="24"/>
        </w:rPr>
        <w:t>proposte che spaziano dalla</w:t>
      </w:r>
      <w:r w:rsidRPr="00316BB1">
        <w:rPr>
          <w:rFonts w:ascii="Calibri" w:eastAsia="Yu Mincho" w:hAnsi="Calibri"/>
          <w:sz w:val="24"/>
        </w:rPr>
        <w:t xml:space="preserve"> </w:t>
      </w:r>
      <w:r w:rsidRPr="00316BB1">
        <w:rPr>
          <w:rFonts w:ascii="Calibri" w:eastAsia="Yu Mincho" w:hAnsi="Calibri"/>
          <w:b/>
          <w:bCs/>
          <w:sz w:val="24"/>
        </w:rPr>
        <w:t>musica al teatro, dall'arte alla solidarietà, dalla tradizione all'innovazione</w:t>
      </w:r>
      <w:r w:rsidRPr="00316BB1">
        <w:rPr>
          <w:rFonts w:ascii="Calibri" w:eastAsia="Yu Mincho" w:hAnsi="Calibri"/>
          <w:sz w:val="24"/>
        </w:rPr>
        <w:t>.</w:t>
      </w:r>
    </w:p>
    <w:p w14:paraId="262AAC8F" w14:textId="5FCE2106" w:rsidR="00680426" w:rsidRPr="00625EC9" w:rsidRDefault="00680426" w:rsidP="00680426">
      <w:pPr>
        <w:tabs>
          <w:tab w:val="left" w:pos="567"/>
        </w:tabs>
        <w:spacing w:line="360" w:lineRule="auto"/>
        <w:rPr>
          <w:rFonts w:ascii="Calibri" w:eastAsia="Yu Mincho" w:hAnsi="Calibri" w:cs="Calibri"/>
          <w:sz w:val="32"/>
          <w:szCs w:val="32"/>
        </w:rPr>
      </w:pPr>
      <w:r w:rsidRPr="001B1B0D">
        <w:rPr>
          <w:rFonts w:ascii="Calibri" w:hAnsi="Calibri" w:cs="Calibri"/>
          <w:sz w:val="24"/>
          <w:szCs w:val="32"/>
        </w:rPr>
        <w:t xml:space="preserve">Si conferma il </w:t>
      </w:r>
      <w:r w:rsidRPr="001B1B0D">
        <w:rPr>
          <w:rFonts w:ascii="Calibri" w:hAnsi="Calibri" w:cs="Calibri"/>
          <w:b/>
          <w:bCs/>
          <w:sz w:val="24"/>
          <w:szCs w:val="32"/>
        </w:rPr>
        <w:t>grande regalo</w:t>
      </w:r>
      <w:r w:rsidRPr="001B1B0D">
        <w:rPr>
          <w:rFonts w:ascii="Calibri" w:hAnsi="Calibri" w:cs="Calibri"/>
          <w:sz w:val="24"/>
          <w:szCs w:val="32"/>
        </w:rPr>
        <w:t xml:space="preserve"> del Comune di Brescia che – per il secondo anno consecutivo e dopo il successo della proposta estiva – </w:t>
      </w:r>
      <w:r w:rsidRPr="001B1B0D">
        <w:rPr>
          <w:rFonts w:ascii="Calibri" w:hAnsi="Calibri" w:cs="Calibri"/>
          <w:b/>
          <w:bCs/>
          <w:sz w:val="24"/>
          <w:szCs w:val="32"/>
        </w:rPr>
        <w:t>estende a tutti i nati o residenti nella Provincia la possibilità</w:t>
      </w:r>
      <w:r w:rsidRPr="001B1B0D">
        <w:rPr>
          <w:rFonts w:ascii="Calibri" w:hAnsi="Calibri" w:cs="Calibri"/>
          <w:sz w:val="24"/>
          <w:szCs w:val="32"/>
        </w:rPr>
        <w:t xml:space="preserve">, già garantita ai cittadini bresciani per tutto l’anno, di </w:t>
      </w:r>
      <w:r w:rsidRPr="001B1B0D">
        <w:rPr>
          <w:rFonts w:ascii="Calibri" w:hAnsi="Calibri" w:cs="Calibri"/>
          <w:b/>
          <w:bCs/>
          <w:sz w:val="24"/>
          <w:szCs w:val="32"/>
        </w:rPr>
        <w:t>accedere gratuitamente,</w:t>
      </w:r>
      <w:r w:rsidRPr="001B1B0D">
        <w:rPr>
          <w:rFonts w:ascii="Calibri" w:hAnsi="Calibri" w:cs="Calibri"/>
          <w:sz w:val="24"/>
          <w:szCs w:val="32"/>
        </w:rPr>
        <w:t xml:space="preserve"> dall’8 dicembre 2025 al 6 gennaio 2026, a tutte le sedi museali gestite dalla Fondazione Brescia Musei: il Museo di Santa Giulia, </w:t>
      </w:r>
      <w:r w:rsidRPr="001B1B0D">
        <w:rPr>
          <w:rFonts w:ascii="Calibri" w:hAnsi="Calibri" w:cs="Calibri"/>
          <w:i/>
          <w:iCs/>
          <w:sz w:val="24"/>
          <w:szCs w:val="32"/>
        </w:rPr>
        <w:t>Brixia</w:t>
      </w:r>
      <w:r w:rsidRPr="001B1B0D">
        <w:rPr>
          <w:rFonts w:ascii="Calibri" w:hAnsi="Calibri" w:cs="Calibri"/>
          <w:sz w:val="24"/>
          <w:szCs w:val="32"/>
        </w:rPr>
        <w:t>. Parco archeologico di Brescia romana, la Pinacoteca Tosio Martinengo, il Museo del Risorgimento “Leonessa d’Italia” e il Museo delle Armi “Luigi Marzoli”.</w:t>
      </w:r>
    </w:p>
    <w:p w14:paraId="4D5153DE" w14:textId="77777777" w:rsidR="00316BB1" w:rsidRPr="00316BB1" w:rsidRDefault="00316BB1" w:rsidP="00316BB1">
      <w:pPr>
        <w:tabs>
          <w:tab w:val="left" w:pos="567"/>
        </w:tabs>
        <w:spacing w:line="360" w:lineRule="auto"/>
        <w:rPr>
          <w:rFonts w:ascii="Calibri" w:eastAsia="Yu Mincho" w:hAnsi="Calibri"/>
          <w:sz w:val="24"/>
        </w:rPr>
      </w:pPr>
    </w:p>
    <w:p w14:paraId="0071D4BA" w14:textId="77777777" w:rsidR="00316BB1" w:rsidRPr="00316BB1" w:rsidRDefault="00316BB1" w:rsidP="00316BB1">
      <w:pPr>
        <w:tabs>
          <w:tab w:val="left" w:pos="567"/>
        </w:tabs>
        <w:spacing w:line="360" w:lineRule="auto"/>
        <w:rPr>
          <w:rFonts w:ascii="Calibri" w:eastAsia="Yu Mincho" w:hAnsi="Calibri"/>
          <w:b/>
          <w:bCs/>
          <w:sz w:val="24"/>
        </w:rPr>
      </w:pPr>
      <w:r w:rsidRPr="00316BB1">
        <w:rPr>
          <w:rFonts w:ascii="Calibri" w:eastAsia="Yu Mincho" w:hAnsi="Calibri"/>
          <w:b/>
          <w:bCs/>
          <w:sz w:val="24"/>
        </w:rPr>
        <w:t>L'APERTURA: SABATO 29 NOVEMBRE</w:t>
      </w:r>
    </w:p>
    <w:p w14:paraId="29FA82E5" w14:textId="609D9382"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La magia del Natale si accenderà ufficialmente alle </w:t>
      </w:r>
      <w:r w:rsidRPr="00316BB1">
        <w:rPr>
          <w:rFonts w:ascii="Calibri" w:eastAsia="Yu Mincho" w:hAnsi="Calibri"/>
          <w:b/>
          <w:bCs/>
          <w:sz w:val="24"/>
        </w:rPr>
        <w:t>17.30 in Piazza Loggia</w:t>
      </w:r>
      <w:r w:rsidRPr="00316BB1">
        <w:rPr>
          <w:rFonts w:ascii="Calibri" w:eastAsia="Yu Mincho" w:hAnsi="Calibri"/>
          <w:sz w:val="24"/>
        </w:rPr>
        <w:t xml:space="preserve">, con la </w:t>
      </w:r>
      <w:r w:rsidRPr="00316BB1">
        <w:rPr>
          <w:rFonts w:ascii="Calibri" w:eastAsia="Yu Mincho" w:hAnsi="Calibri"/>
          <w:b/>
          <w:bCs/>
          <w:sz w:val="24"/>
        </w:rPr>
        <w:t>cerimonia di accensione delle luminarie</w:t>
      </w:r>
      <w:r w:rsidRPr="00316BB1">
        <w:rPr>
          <w:rFonts w:ascii="Calibri" w:eastAsia="Yu Mincho" w:hAnsi="Calibri"/>
          <w:sz w:val="24"/>
        </w:rPr>
        <w:t xml:space="preserve"> cittadine alla presenza della </w:t>
      </w:r>
      <w:r w:rsidR="00EC5F95">
        <w:rPr>
          <w:rFonts w:ascii="Calibri" w:eastAsia="Yu Mincho" w:hAnsi="Calibri"/>
          <w:sz w:val="24"/>
        </w:rPr>
        <w:t>s</w:t>
      </w:r>
      <w:bookmarkStart w:id="0" w:name="_GoBack"/>
      <w:bookmarkEnd w:id="0"/>
      <w:r w:rsidRPr="00316BB1">
        <w:rPr>
          <w:rFonts w:ascii="Calibri" w:eastAsia="Yu Mincho" w:hAnsi="Calibri"/>
          <w:sz w:val="24"/>
        </w:rPr>
        <w:t xml:space="preserve">indaca </w:t>
      </w:r>
      <w:r w:rsidRPr="00316BB1">
        <w:rPr>
          <w:rFonts w:ascii="Calibri" w:eastAsia="Yu Mincho" w:hAnsi="Calibri"/>
          <w:b/>
          <w:bCs/>
          <w:sz w:val="24"/>
        </w:rPr>
        <w:t>Laura Castelletti</w:t>
      </w:r>
      <w:r>
        <w:rPr>
          <w:rFonts w:ascii="Calibri" w:eastAsia="Yu Mincho" w:hAnsi="Calibri"/>
          <w:sz w:val="24"/>
        </w:rPr>
        <w:t xml:space="preserve"> </w:t>
      </w:r>
      <w:r w:rsidRPr="00316BB1">
        <w:rPr>
          <w:rFonts w:ascii="Calibri" w:eastAsia="Yu Mincho" w:hAnsi="Calibri"/>
          <w:sz w:val="24"/>
        </w:rPr>
        <w:t>e dell'</w:t>
      </w:r>
      <w:r w:rsidR="00EC5F95">
        <w:rPr>
          <w:rFonts w:ascii="Calibri" w:eastAsia="Yu Mincho" w:hAnsi="Calibri"/>
          <w:sz w:val="24"/>
        </w:rPr>
        <w:t>a</w:t>
      </w:r>
      <w:r w:rsidRPr="00316BB1">
        <w:rPr>
          <w:rFonts w:ascii="Calibri" w:eastAsia="Yu Mincho" w:hAnsi="Calibri"/>
          <w:sz w:val="24"/>
        </w:rPr>
        <w:t xml:space="preserve">ssessore con delega alle Attività Produttive, al Turismo, all'Innovazione sociale ed economica e alla Transizione digitale </w:t>
      </w:r>
      <w:r w:rsidRPr="00316BB1">
        <w:rPr>
          <w:rFonts w:ascii="Calibri" w:eastAsia="Yu Mincho" w:hAnsi="Calibri"/>
          <w:b/>
          <w:bCs/>
          <w:sz w:val="24"/>
        </w:rPr>
        <w:t>Andrea Poli</w:t>
      </w:r>
      <w:r w:rsidRPr="00316BB1">
        <w:rPr>
          <w:rFonts w:ascii="Calibri" w:eastAsia="Yu Mincho" w:hAnsi="Calibri"/>
          <w:sz w:val="24"/>
        </w:rPr>
        <w:t>.</w:t>
      </w:r>
    </w:p>
    <w:p w14:paraId="0A7C52D2" w14:textId="776EC73F"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lastRenderedPageBreak/>
        <w:t xml:space="preserve">La giornata inaugurale sarà animata fin dal pomeriggio da </w:t>
      </w:r>
      <w:r w:rsidRPr="00316BB1">
        <w:rPr>
          <w:rFonts w:ascii="Calibri" w:eastAsia="Yu Mincho" w:hAnsi="Calibri"/>
          <w:b/>
          <w:bCs/>
          <w:sz w:val="24"/>
        </w:rPr>
        <w:t>La Strada Winter</w:t>
      </w:r>
      <w:r w:rsidRPr="00316BB1">
        <w:rPr>
          <w:rFonts w:ascii="Calibri" w:eastAsia="Yu Mincho" w:hAnsi="Calibri"/>
          <w:sz w:val="24"/>
        </w:rPr>
        <w:t>, il festival di teatro di strada giunto all'ottava edizione che porterà spettacoli di circo contemporaneo con un percorso che</w:t>
      </w:r>
      <w:r>
        <w:rPr>
          <w:rFonts w:ascii="Calibri" w:eastAsia="Yu Mincho" w:hAnsi="Calibri"/>
          <w:sz w:val="24"/>
        </w:rPr>
        <w:t>, a partire dalle 15,</w:t>
      </w:r>
      <w:r w:rsidRPr="00316BB1">
        <w:rPr>
          <w:rFonts w:ascii="Calibri" w:eastAsia="Yu Mincho" w:hAnsi="Calibri"/>
          <w:sz w:val="24"/>
        </w:rPr>
        <w:t xml:space="preserve"> da Corso Zanardelli condurrà, dopo l'accensione delle luci, fino a Piazzetta Pallata per lo spettacolo finale. In Piazza Loggia sarà inoltre presente il </w:t>
      </w:r>
      <w:r w:rsidRPr="00316BB1">
        <w:rPr>
          <w:rFonts w:ascii="Calibri" w:eastAsia="Yu Mincho" w:hAnsi="Calibri"/>
          <w:b/>
          <w:bCs/>
          <w:sz w:val="24"/>
        </w:rPr>
        <w:t xml:space="preserve">Mercato </w:t>
      </w:r>
      <w:proofErr w:type="spellStart"/>
      <w:r w:rsidRPr="00316BB1">
        <w:rPr>
          <w:rFonts w:ascii="Calibri" w:eastAsia="Yu Mincho" w:hAnsi="Calibri"/>
          <w:b/>
          <w:bCs/>
          <w:sz w:val="24"/>
        </w:rPr>
        <w:t>Emporium</w:t>
      </w:r>
      <w:proofErr w:type="spellEnd"/>
      <w:r w:rsidRPr="00316BB1">
        <w:rPr>
          <w:rFonts w:ascii="Calibri" w:eastAsia="Yu Mincho" w:hAnsi="Calibri"/>
          <w:sz w:val="24"/>
        </w:rPr>
        <w:t xml:space="preserve"> </w:t>
      </w:r>
      <w:r w:rsidR="006550CD">
        <w:rPr>
          <w:rFonts w:ascii="Calibri" w:eastAsia="Yu Mincho" w:hAnsi="Calibri"/>
          <w:sz w:val="24"/>
        </w:rPr>
        <w:t>fino alle 14</w:t>
      </w:r>
      <w:r w:rsidRPr="00316BB1">
        <w:rPr>
          <w:rFonts w:ascii="Calibri" w:eastAsia="Yu Mincho" w:hAnsi="Calibri"/>
          <w:sz w:val="24"/>
        </w:rPr>
        <w:t xml:space="preserve">, </w:t>
      </w:r>
      <w:r w:rsidR="004E408D">
        <w:rPr>
          <w:rFonts w:ascii="Calibri" w:eastAsia="Yu Mincho" w:hAnsi="Calibri"/>
          <w:sz w:val="24"/>
        </w:rPr>
        <w:t xml:space="preserve">che </w:t>
      </w:r>
      <w:r w:rsidRPr="00316BB1">
        <w:rPr>
          <w:rFonts w:ascii="Calibri" w:eastAsia="Yu Mincho" w:hAnsi="Calibri"/>
          <w:sz w:val="24"/>
        </w:rPr>
        <w:t>offr</w:t>
      </w:r>
      <w:r w:rsidR="004E408D">
        <w:rPr>
          <w:rFonts w:ascii="Calibri" w:eastAsia="Yu Mincho" w:hAnsi="Calibri"/>
          <w:sz w:val="24"/>
        </w:rPr>
        <w:t xml:space="preserve">irà </w:t>
      </w:r>
      <w:r w:rsidRPr="00316BB1">
        <w:rPr>
          <w:rFonts w:ascii="Calibri" w:eastAsia="Yu Mincho" w:hAnsi="Calibri"/>
          <w:sz w:val="24"/>
        </w:rPr>
        <w:t>l'opportunità di scoprire prodotti e specialità locali.</w:t>
      </w:r>
    </w:p>
    <w:p w14:paraId="36778E60" w14:textId="77777777" w:rsidR="00316BB1" w:rsidRDefault="00316BB1" w:rsidP="00316BB1">
      <w:pPr>
        <w:tabs>
          <w:tab w:val="left" w:pos="567"/>
        </w:tabs>
        <w:spacing w:line="360" w:lineRule="auto"/>
        <w:rPr>
          <w:rFonts w:ascii="Calibri" w:eastAsia="Yu Mincho" w:hAnsi="Calibri"/>
          <w:b/>
          <w:bCs/>
          <w:sz w:val="24"/>
        </w:rPr>
      </w:pPr>
    </w:p>
    <w:p w14:paraId="5E81FB7F" w14:textId="46B8B153" w:rsidR="00316BB1" w:rsidRPr="00316BB1" w:rsidRDefault="00316BB1" w:rsidP="00316BB1">
      <w:pPr>
        <w:tabs>
          <w:tab w:val="left" w:pos="567"/>
        </w:tabs>
        <w:spacing w:line="360" w:lineRule="auto"/>
        <w:rPr>
          <w:rFonts w:ascii="Calibri" w:eastAsia="Yu Mincho" w:hAnsi="Calibri"/>
          <w:b/>
          <w:bCs/>
          <w:sz w:val="24"/>
        </w:rPr>
      </w:pPr>
      <w:r w:rsidRPr="00316BB1">
        <w:rPr>
          <w:rFonts w:ascii="Calibri" w:eastAsia="Yu Mincho" w:hAnsi="Calibri"/>
          <w:b/>
          <w:bCs/>
          <w:sz w:val="24"/>
        </w:rPr>
        <w:t>LE GRANDI NOVITÀ 2025</w:t>
      </w:r>
    </w:p>
    <w:p w14:paraId="3B9A17FB" w14:textId="77777777"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Quest'anno Buon Natale Brescia si arricchisce di importanti novità che renderanno il centro storico ancora più magico e accogliente, a partire dalla grande attrazione che caratterizzerà queste festività.</w:t>
      </w:r>
    </w:p>
    <w:p w14:paraId="2196DC71" w14:textId="7F87A711"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b/>
          <w:bCs/>
          <w:sz w:val="24"/>
        </w:rPr>
        <w:t>Il Villaggio di Natale</w:t>
      </w:r>
      <w:r w:rsidRPr="00316BB1">
        <w:rPr>
          <w:rFonts w:ascii="Calibri" w:eastAsia="Yu Mincho" w:hAnsi="Calibri"/>
          <w:sz w:val="24"/>
        </w:rPr>
        <w:t xml:space="preserve"> rappresenta la principale novità di questa edizione e si propone come luogo di incontro e divertimento per tutta la famiglia. Il villaggio si articola in due spazi complementari che </w:t>
      </w:r>
      <w:r w:rsidR="00D401C0">
        <w:rPr>
          <w:rFonts w:ascii="Calibri" w:eastAsia="Yu Mincho" w:hAnsi="Calibri"/>
          <w:sz w:val="24"/>
        </w:rPr>
        <w:t>renderanno più vivo</w:t>
      </w:r>
      <w:r w:rsidRPr="00316BB1">
        <w:rPr>
          <w:rFonts w:ascii="Calibri" w:eastAsia="Yu Mincho" w:hAnsi="Calibri"/>
          <w:sz w:val="24"/>
        </w:rPr>
        <w:t xml:space="preserve"> il cuore della città. La </w:t>
      </w:r>
      <w:r w:rsidRPr="00316BB1">
        <w:rPr>
          <w:rFonts w:ascii="Calibri" w:eastAsia="Yu Mincho" w:hAnsi="Calibri"/>
          <w:b/>
          <w:bCs/>
          <w:sz w:val="24"/>
        </w:rPr>
        <w:t>pista di ghiaccio</w:t>
      </w:r>
      <w:r w:rsidRPr="00316BB1">
        <w:rPr>
          <w:rFonts w:ascii="Calibri" w:eastAsia="Yu Mincho" w:hAnsi="Calibri"/>
          <w:sz w:val="24"/>
        </w:rPr>
        <w:t xml:space="preserve"> in Piazza Mercato </w:t>
      </w:r>
      <w:r w:rsidR="00B7627F">
        <w:rPr>
          <w:rFonts w:ascii="Calibri" w:eastAsia="Yu Mincho" w:hAnsi="Calibri"/>
          <w:sz w:val="24"/>
        </w:rPr>
        <w:t>ha aperto</w:t>
      </w:r>
      <w:r w:rsidRPr="00316BB1">
        <w:rPr>
          <w:rFonts w:ascii="Calibri" w:eastAsia="Yu Mincho" w:hAnsi="Calibri"/>
          <w:sz w:val="24"/>
        </w:rPr>
        <w:t xml:space="preserve"> i battenti il </w:t>
      </w:r>
      <w:r w:rsidRPr="00316BB1">
        <w:rPr>
          <w:rFonts w:ascii="Calibri" w:eastAsia="Yu Mincho" w:hAnsi="Calibri"/>
          <w:b/>
          <w:bCs/>
          <w:sz w:val="24"/>
        </w:rPr>
        <w:t>22 novembre 2025</w:t>
      </w:r>
      <w:r w:rsidRPr="00316BB1">
        <w:rPr>
          <w:rFonts w:ascii="Calibri" w:eastAsia="Yu Mincho" w:hAnsi="Calibri"/>
          <w:sz w:val="24"/>
        </w:rPr>
        <w:t xml:space="preserve"> e resterà </w:t>
      </w:r>
      <w:r w:rsidR="00D401C0">
        <w:rPr>
          <w:rFonts w:ascii="Calibri" w:eastAsia="Yu Mincho" w:hAnsi="Calibri"/>
          <w:sz w:val="24"/>
        </w:rPr>
        <w:t xml:space="preserve">aperta </w:t>
      </w:r>
      <w:r w:rsidRPr="00316BB1">
        <w:rPr>
          <w:rFonts w:ascii="Calibri" w:eastAsia="Yu Mincho" w:hAnsi="Calibri"/>
          <w:sz w:val="24"/>
        </w:rPr>
        <w:t>fino al</w:t>
      </w:r>
      <w:r w:rsidR="00BB1267">
        <w:rPr>
          <w:rFonts w:ascii="Calibri" w:eastAsia="Yu Mincho" w:hAnsi="Calibri"/>
          <w:sz w:val="24"/>
        </w:rPr>
        <w:t>l’</w:t>
      </w:r>
      <w:r w:rsidR="00BB1267" w:rsidRPr="00BB1267">
        <w:rPr>
          <w:rFonts w:ascii="Calibri" w:eastAsia="Yu Mincho" w:hAnsi="Calibri"/>
          <w:b/>
          <w:bCs/>
          <w:sz w:val="24"/>
        </w:rPr>
        <w:t>11</w:t>
      </w:r>
      <w:r w:rsidRPr="00316BB1">
        <w:rPr>
          <w:rFonts w:ascii="Calibri" w:eastAsia="Yu Mincho" w:hAnsi="Calibri"/>
          <w:b/>
          <w:bCs/>
          <w:sz w:val="24"/>
        </w:rPr>
        <w:t xml:space="preserve"> gennaio 2026</w:t>
      </w:r>
      <w:r w:rsidRPr="00316BB1">
        <w:rPr>
          <w:rFonts w:ascii="Calibri" w:eastAsia="Yu Mincho" w:hAnsi="Calibri"/>
          <w:sz w:val="24"/>
        </w:rPr>
        <w:t xml:space="preserve">, offrendo a grandi e piccini la possibilità di pattinare sotto le stelle nel cuore della città. I </w:t>
      </w:r>
      <w:r w:rsidRPr="00316BB1">
        <w:rPr>
          <w:rFonts w:ascii="Calibri" w:eastAsia="Yu Mincho" w:hAnsi="Calibri"/>
          <w:b/>
          <w:bCs/>
          <w:sz w:val="24"/>
        </w:rPr>
        <w:t>mercatini di Natale</w:t>
      </w:r>
      <w:r w:rsidRPr="00316BB1">
        <w:rPr>
          <w:rFonts w:ascii="Calibri" w:eastAsia="Yu Mincho" w:hAnsi="Calibri"/>
          <w:sz w:val="24"/>
        </w:rPr>
        <w:t xml:space="preserve"> in Piazza Vittoria saranno invece attivi dal </w:t>
      </w:r>
      <w:r w:rsidRPr="00316BB1">
        <w:rPr>
          <w:rFonts w:ascii="Calibri" w:eastAsia="Yu Mincho" w:hAnsi="Calibri"/>
          <w:b/>
          <w:bCs/>
          <w:sz w:val="24"/>
        </w:rPr>
        <w:t>5 al 28 dicembre 2025</w:t>
      </w:r>
      <w:r w:rsidRPr="00316BB1">
        <w:rPr>
          <w:rFonts w:ascii="Calibri" w:eastAsia="Yu Mincho" w:hAnsi="Calibri"/>
          <w:sz w:val="24"/>
        </w:rPr>
        <w:t>, dove sarà possibile trovare idee regalo, artigianato e specialità enogastronomiche in un'atmosfera suggestiva.</w:t>
      </w:r>
    </w:p>
    <w:p w14:paraId="33938FE0" w14:textId="1FBFCCA3" w:rsidR="00316BB1" w:rsidRPr="00316BB1" w:rsidRDefault="00316BB1" w:rsidP="00316BB1">
      <w:pPr>
        <w:tabs>
          <w:tab w:val="left" w:pos="567"/>
        </w:tabs>
        <w:spacing w:line="360" w:lineRule="auto"/>
        <w:rPr>
          <w:rFonts w:ascii="Calibri" w:eastAsia="Yu Mincho" w:hAnsi="Calibri"/>
          <w:sz w:val="24"/>
        </w:rPr>
      </w:pPr>
      <w:r>
        <w:rPr>
          <w:rFonts w:ascii="Calibri" w:eastAsia="Yu Mincho" w:hAnsi="Calibri"/>
          <w:b/>
          <w:bCs/>
          <w:sz w:val="24"/>
        </w:rPr>
        <w:t>Il</w:t>
      </w:r>
      <w:r w:rsidRPr="00316BB1">
        <w:rPr>
          <w:rFonts w:ascii="Calibri" w:eastAsia="Yu Mincho" w:hAnsi="Calibri"/>
          <w:b/>
          <w:bCs/>
          <w:sz w:val="24"/>
        </w:rPr>
        <w:t xml:space="preserve"> palinsesto esteso fino all'Epifania</w:t>
      </w:r>
      <w:r w:rsidRPr="00316BB1">
        <w:rPr>
          <w:rFonts w:ascii="Calibri" w:eastAsia="Yu Mincho" w:hAnsi="Calibri"/>
          <w:sz w:val="24"/>
        </w:rPr>
        <w:t xml:space="preserve"> rappresenta un'altra importante novità di quest'anno. Per la prima volta, infatti, la programmazione si protrarrà ben oltre le festività tradizionali, permettendo a cittadini e turisti di vivere l'atmosfera natalizia per un periodo più lungo, con eventi distribuiti su oltre un mese che accompagneranno la città fino al 6 gennaio.</w:t>
      </w:r>
    </w:p>
    <w:p w14:paraId="3F036063" w14:textId="4264EEBF"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Anche il </w:t>
      </w:r>
      <w:proofErr w:type="spellStart"/>
      <w:r w:rsidRPr="00316BB1">
        <w:rPr>
          <w:rFonts w:ascii="Calibri" w:eastAsia="Yu Mincho" w:hAnsi="Calibri"/>
          <w:b/>
          <w:bCs/>
          <w:sz w:val="24"/>
        </w:rPr>
        <w:t>TramPoint</w:t>
      </w:r>
      <w:proofErr w:type="spellEnd"/>
      <w:r w:rsidRPr="00316BB1">
        <w:rPr>
          <w:rFonts w:ascii="Calibri" w:eastAsia="Yu Mincho" w:hAnsi="Calibri"/>
          <w:b/>
          <w:bCs/>
          <w:sz w:val="24"/>
        </w:rPr>
        <w:t xml:space="preserve"> </w:t>
      </w:r>
      <w:r w:rsidR="00D401C0">
        <w:rPr>
          <w:rFonts w:ascii="Calibri" w:eastAsia="Yu Mincho" w:hAnsi="Calibri"/>
          <w:b/>
          <w:bCs/>
          <w:sz w:val="24"/>
        </w:rPr>
        <w:t>(</w:t>
      </w:r>
      <w:r w:rsidR="00D401C0" w:rsidRPr="00316BB1">
        <w:rPr>
          <w:rFonts w:ascii="Calibri" w:eastAsia="Yu Mincho" w:hAnsi="Calibri"/>
          <w:sz w:val="24"/>
        </w:rPr>
        <w:t>Corso Palestro 38/A</w:t>
      </w:r>
      <w:r w:rsidR="00D401C0">
        <w:rPr>
          <w:rFonts w:ascii="Calibri" w:eastAsia="Yu Mincho" w:hAnsi="Calibri"/>
          <w:sz w:val="24"/>
        </w:rPr>
        <w:t>)</w:t>
      </w:r>
      <w:r w:rsidR="00D401C0" w:rsidRPr="00316BB1">
        <w:rPr>
          <w:rFonts w:ascii="Calibri" w:eastAsia="Yu Mincho" w:hAnsi="Calibri"/>
          <w:sz w:val="24"/>
        </w:rPr>
        <w:t xml:space="preserve"> </w:t>
      </w:r>
      <w:r w:rsidR="00D401C0">
        <w:rPr>
          <w:rFonts w:ascii="Calibri" w:eastAsia="Yu Mincho" w:hAnsi="Calibri"/>
          <w:b/>
          <w:bCs/>
          <w:sz w:val="24"/>
        </w:rPr>
        <w:t xml:space="preserve">di </w:t>
      </w:r>
      <w:r w:rsidR="00D401C0" w:rsidRPr="00D401C0">
        <w:rPr>
          <w:rFonts w:ascii="Calibri" w:eastAsia="Yu Mincho" w:hAnsi="Calibri"/>
          <w:b/>
          <w:bCs/>
          <w:sz w:val="24"/>
        </w:rPr>
        <w:t>Brescia Mobilità</w:t>
      </w:r>
      <w:r w:rsidR="00D401C0" w:rsidRPr="00316BB1">
        <w:rPr>
          <w:rFonts w:ascii="Calibri" w:eastAsia="Yu Mincho" w:hAnsi="Calibri"/>
          <w:b/>
          <w:bCs/>
          <w:sz w:val="24"/>
        </w:rPr>
        <w:t xml:space="preserve"> </w:t>
      </w:r>
      <w:r w:rsidRPr="00316BB1">
        <w:rPr>
          <w:rFonts w:ascii="Calibri" w:eastAsia="Yu Mincho" w:hAnsi="Calibri"/>
          <w:b/>
          <w:bCs/>
          <w:sz w:val="24"/>
        </w:rPr>
        <w:t>si veste a festa</w:t>
      </w:r>
      <w:r w:rsidRPr="00316BB1">
        <w:rPr>
          <w:rFonts w:ascii="Calibri" w:eastAsia="Yu Mincho" w:hAnsi="Calibri"/>
          <w:sz w:val="24"/>
        </w:rPr>
        <w:t>, porta</w:t>
      </w:r>
      <w:r w:rsidR="00D401C0">
        <w:rPr>
          <w:rFonts w:ascii="Calibri" w:eastAsia="Yu Mincho" w:hAnsi="Calibri"/>
          <w:sz w:val="24"/>
        </w:rPr>
        <w:t>ndo</w:t>
      </w:r>
      <w:r w:rsidRPr="00316BB1">
        <w:rPr>
          <w:rFonts w:ascii="Calibri" w:eastAsia="Yu Mincho" w:hAnsi="Calibri"/>
          <w:sz w:val="24"/>
        </w:rPr>
        <w:t xml:space="preserve"> il Natale negli spazi della mobilità </w:t>
      </w:r>
      <w:r w:rsidR="00D401C0">
        <w:rPr>
          <w:rFonts w:ascii="Calibri" w:eastAsia="Yu Mincho" w:hAnsi="Calibri"/>
          <w:sz w:val="24"/>
        </w:rPr>
        <w:t xml:space="preserve">con </w:t>
      </w:r>
      <w:r w:rsidRPr="00316BB1">
        <w:rPr>
          <w:rFonts w:ascii="Calibri" w:eastAsia="Yu Mincho" w:hAnsi="Calibri"/>
          <w:sz w:val="24"/>
        </w:rPr>
        <w:t xml:space="preserve">una serie di </w:t>
      </w:r>
      <w:r w:rsidRPr="00316BB1">
        <w:rPr>
          <w:rFonts w:ascii="Calibri" w:eastAsia="Yu Mincho" w:hAnsi="Calibri"/>
          <w:b/>
          <w:bCs/>
          <w:sz w:val="24"/>
        </w:rPr>
        <w:t>eventi e laboratori gratuiti ogni sabato alle 15.30</w:t>
      </w:r>
      <w:r w:rsidRPr="00316BB1">
        <w:rPr>
          <w:rFonts w:ascii="Calibri" w:eastAsia="Yu Mincho" w:hAnsi="Calibri"/>
          <w:sz w:val="24"/>
        </w:rPr>
        <w:t xml:space="preserve"> per tutto il periodo delle festività. Lo spazio si vestirà completamente a tema natalizio e riserverà piccole sorprese per tutti i partecipanti.</w:t>
      </w:r>
    </w:p>
    <w:p w14:paraId="78140EE0" w14:textId="77777777" w:rsidR="00316BB1" w:rsidRDefault="00316BB1" w:rsidP="00316BB1">
      <w:pPr>
        <w:tabs>
          <w:tab w:val="left" w:pos="567"/>
        </w:tabs>
        <w:spacing w:line="360" w:lineRule="auto"/>
        <w:rPr>
          <w:rFonts w:ascii="Calibri" w:eastAsia="Yu Mincho" w:hAnsi="Calibri"/>
          <w:b/>
          <w:bCs/>
          <w:sz w:val="24"/>
        </w:rPr>
      </w:pPr>
    </w:p>
    <w:p w14:paraId="7F9591E6" w14:textId="239DCED2" w:rsidR="00316BB1" w:rsidRPr="00316BB1" w:rsidRDefault="00316BB1" w:rsidP="00316BB1">
      <w:pPr>
        <w:tabs>
          <w:tab w:val="left" w:pos="567"/>
        </w:tabs>
        <w:spacing w:line="360" w:lineRule="auto"/>
        <w:rPr>
          <w:rFonts w:ascii="Calibri" w:eastAsia="Yu Mincho" w:hAnsi="Calibri"/>
          <w:b/>
          <w:bCs/>
          <w:sz w:val="24"/>
        </w:rPr>
      </w:pPr>
      <w:r w:rsidRPr="00316BB1">
        <w:rPr>
          <w:rFonts w:ascii="Calibri" w:eastAsia="Yu Mincho" w:hAnsi="Calibri"/>
          <w:b/>
          <w:bCs/>
          <w:sz w:val="24"/>
        </w:rPr>
        <w:t>GLI EVENTI IN PROGRAMMA</w:t>
      </w:r>
    </w:p>
    <w:p w14:paraId="280B1FE3" w14:textId="1C1A5DA9"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"Buon Natale Brescia. Accade tutto qui!" offrirà un'ampia varietà di proposte per tutte le età, con un fitto calendario di appuntamenti che attraverserà tutto il centro storico.</w:t>
      </w:r>
    </w:p>
    <w:p w14:paraId="4DD320B4" w14:textId="368A4ABF"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b/>
          <w:bCs/>
          <w:sz w:val="24"/>
        </w:rPr>
        <w:t>La Strada Winter</w:t>
      </w:r>
      <w:r w:rsidRPr="00316BB1">
        <w:rPr>
          <w:rFonts w:ascii="Calibri" w:eastAsia="Yu Mincho" w:hAnsi="Calibri"/>
          <w:sz w:val="24"/>
        </w:rPr>
        <w:t xml:space="preserve">, festival di circo contemporaneo all'ottava edizione, tornerà </w:t>
      </w:r>
      <w:r w:rsidR="00D401C0">
        <w:rPr>
          <w:rFonts w:ascii="Calibri" w:eastAsia="Yu Mincho" w:hAnsi="Calibri"/>
          <w:sz w:val="24"/>
        </w:rPr>
        <w:t xml:space="preserve">in </w:t>
      </w:r>
      <w:r w:rsidRPr="00316BB1">
        <w:rPr>
          <w:rFonts w:ascii="Calibri" w:eastAsia="Yu Mincho" w:hAnsi="Calibri"/>
          <w:sz w:val="24"/>
        </w:rPr>
        <w:t>centro storico in diverse date con spettacoli itineranti che coinvolgeranno la cittadinanza in performance suggestive, portando la magia del teatro di strada tra le vie e le piazze della città.</w:t>
      </w:r>
    </w:p>
    <w:p w14:paraId="379A800B" w14:textId="7CEDD395" w:rsidR="00316BB1" w:rsidRPr="00316BB1" w:rsidRDefault="00D401C0" w:rsidP="00316BB1">
      <w:pPr>
        <w:tabs>
          <w:tab w:val="left" w:pos="567"/>
        </w:tabs>
        <w:spacing w:line="360" w:lineRule="auto"/>
        <w:rPr>
          <w:rFonts w:ascii="Calibri" w:eastAsia="Yu Mincho" w:hAnsi="Calibri"/>
          <w:sz w:val="24"/>
        </w:rPr>
      </w:pPr>
      <w:r w:rsidRPr="00D401C0">
        <w:rPr>
          <w:rFonts w:ascii="Calibri" w:eastAsia="Yu Mincho" w:hAnsi="Calibri"/>
          <w:b/>
          <w:bCs/>
          <w:sz w:val="24"/>
        </w:rPr>
        <w:t>L</w:t>
      </w:r>
      <w:r w:rsidR="00316BB1" w:rsidRPr="00316BB1">
        <w:rPr>
          <w:rFonts w:ascii="Calibri" w:eastAsia="Yu Mincho" w:hAnsi="Calibri"/>
          <w:b/>
          <w:bCs/>
          <w:sz w:val="24"/>
        </w:rPr>
        <w:t>etture per grandi e piccoli</w:t>
      </w:r>
      <w:r w:rsidR="00316BB1" w:rsidRPr="00316BB1">
        <w:rPr>
          <w:rFonts w:ascii="Calibri" w:eastAsia="Yu Mincho" w:hAnsi="Calibri"/>
          <w:sz w:val="24"/>
        </w:rPr>
        <w:t xml:space="preserve"> animer</w:t>
      </w:r>
      <w:r>
        <w:rPr>
          <w:rFonts w:ascii="Calibri" w:eastAsia="Yu Mincho" w:hAnsi="Calibri"/>
          <w:sz w:val="24"/>
        </w:rPr>
        <w:t>anno</w:t>
      </w:r>
      <w:r w:rsidR="00316BB1" w:rsidRPr="00316BB1">
        <w:rPr>
          <w:rFonts w:ascii="Calibri" w:eastAsia="Yu Mincho" w:hAnsi="Calibri"/>
          <w:sz w:val="24"/>
        </w:rPr>
        <w:t xml:space="preserve"> il Mo.Ca e le biblioteche cittadine. Gli appuntamenti di </w:t>
      </w:r>
      <w:r w:rsidR="00316BB1" w:rsidRPr="00316BB1">
        <w:rPr>
          <w:rFonts w:ascii="Calibri" w:eastAsia="Yu Mincho" w:hAnsi="Calibri"/>
          <w:b/>
          <w:bCs/>
          <w:sz w:val="24"/>
        </w:rPr>
        <w:t>Weekend da favola</w:t>
      </w:r>
      <w:r w:rsidR="00316BB1" w:rsidRPr="00316BB1">
        <w:rPr>
          <w:rFonts w:ascii="Calibri" w:eastAsia="Yu Mincho" w:hAnsi="Calibri"/>
          <w:sz w:val="24"/>
        </w:rPr>
        <w:t xml:space="preserve"> al Mo.Ca e le numerose letture natalizie nelle biblioteche di quartiere proporranno storie per bambini, adulti e famiglie, con appuntamenti che spazieranno dalle fiabe </w:t>
      </w:r>
      <w:r w:rsidR="00316BB1" w:rsidRPr="00316BB1">
        <w:rPr>
          <w:rFonts w:ascii="Calibri" w:eastAsia="Yu Mincho" w:hAnsi="Calibri"/>
          <w:sz w:val="24"/>
        </w:rPr>
        <w:lastRenderedPageBreak/>
        <w:t>classiche alle narrazioni più contemporanee, dalle storie in rima ai laboratori creativi, creando momenti di condivisione e scoperta per tutte le generazioni.</w:t>
      </w:r>
    </w:p>
    <w:p w14:paraId="3D2EF9FE" w14:textId="7DEED237" w:rsid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La Stazione Ferroviaria diventerà palcoscenico per </w:t>
      </w:r>
      <w:r w:rsidRPr="00316BB1">
        <w:rPr>
          <w:rFonts w:ascii="Calibri" w:eastAsia="Yu Mincho" w:hAnsi="Calibri"/>
          <w:b/>
          <w:bCs/>
          <w:sz w:val="24"/>
        </w:rPr>
        <w:t xml:space="preserve">Il Natale </w:t>
      </w:r>
      <w:proofErr w:type="gramStart"/>
      <w:r w:rsidRPr="00316BB1">
        <w:rPr>
          <w:rFonts w:ascii="Calibri" w:eastAsia="Yu Mincho" w:hAnsi="Calibri"/>
          <w:b/>
          <w:bCs/>
          <w:sz w:val="24"/>
        </w:rPr>
        <w:t>è...</w:t>
      </w:r>
      <w:proofErr w:type="gramEnd"/>
      <w:r w:rsidRPr="00316BB1">
        <w:rPr>
          <w:rFonts w:ascii="Calibri" w:eastAsia="Yu Mincho" w:hAnsi="Calibri"/>
          <w:sz w:val="24"/>
        </w:rPr>
        <w:t>, una serie di concerti</w:t>
      </w:r>
      <w:r w:rsidR="00D401C0">
        <w:rPr>
          <w:rFonts w:ascii="Calibri" w:eastAsia="Yu Mincho" w:hAnsi="Calibri"/>
          <w:sz w:val="24"/>
        </w:rPr>
        <w:t xml:space="preserve">, </w:t>
      </w:r>
      <w:r w:rsidRPr="00316BB1">
        <w:rPr>
          <w:rFonts w:ascii="Calibri" w:eastAsia="Yu Mincho" w:hAnsi="Calibri"/>
          <w:sz w:val="24"/>
        </w:rPr>
        <w:t>con diverse sfumature musicali</w:t>
      </w:r>
      <w:r w:rsidR="00D401C0">
        <w:rPr>
          <w:rFonts w:ascii="Calibri" w:eastAsia="Yu Mincho" w:hAnsi="Calibri"/>
          <w:sz w:val="24"/>
        </w:rPr>
        <w:t xml:space="preserve">, </w:t>
      </w:r>
      <w:r w:rsidRPr="00316BB1">
        <w:rPr>
          <w:rFonts w:ascii="Calibri" w:eastAsia="Yu Mincho" w:hAnsi="Calibri"/>
          <w:sz w:val="24"/>
        </w:rPr>
        <w:t xml:space="preserve">organizzata dall'Associazione Culturale Cieli Vibranti. Dal rock al dialetto, dal gospel al jazz d'autore, ogni settimana un'interpretazione diversa del repertorio natalizio </w:t>
      </w:r>
      <w:r w:rsidR="00867906">
        <w:rPr>
          <w:rFonts w:ascii="Calibri" w:eastAsia="Yu Mincho" w:hAnsi="Calibri"/>
          <w:sz w:val="24"/>
        </w:rPr>
        <w:t>risuonerà ne</w:t>
      </w:r>
      <w:r w:rsidRPr="00316BB1">
        <w:rPr>
          <w:rFonts w:ascii="Calibri" w:eastAsia="Yu Mincho" w:hAnsi="Calibri"/>
          <w:sz w:val="24"/>
        </w:rPr>
        <w:t>l piazzale della stazione.</w:t>
      </w:r>
    </w:p>
    <w:p w14:paraId="6B2B895C" w14:textId="098DD1ED" w:rsidR="006550CD" w:rsidRDefault="00F1040B" w:rsidP="006550CD">
      <w:pPr>
        <w:tabs>
          <w:tab w:val="left" w:pos="567"/>
        </w:tabs>
        <w:spacing w:line="360" w:lineRule="auto"/>
        <w:rPr>
          <w:rFonts w:ascii="Calibri" w:eastAsia="Yu Mincho" w:hAnsi="Calibri"/>
          <w:sz w:val="24"/>
        </w:rPr>
      </w:pPr>
      <w:r w:rsidRPr="00F1040B">
        <w:rPr>
          <w:rFonts w:ascii="Calibri" w:eastAsia="Yu Mincho" w:hAnsi="Calibri"/>
          <w:b/>
          <w:bCs/>
          <w:sz w:val="24"/>
        </w:rPr>
        <w:t>Fondazione Brescia Musei</w:t>
      </w:r>
      <w:r w:rsidRPr="00F1040B">
        <w:rPr>
          <w:rFonts w:ascii="Calibri" w:eastAsia="Yu Mincho" w:hAnsi="Calibri"/>
          <w:sz w:val="24"/>
        </w:rPr>
        <w:t xml:space="preserve"> accompagn</w:t>
      </w:r>
      <w:r>
        <w:rPr>
          <w:rFonts w:ascii="Calibri" w:eastAsia="Yu Mincho" w:hAnsi="Calibri"/>
          <w:sz w:val="24"/>
        </w:rPr>
        <w:t>erà</w:t>
      </w:r>
      <w:r w:rsidRPr="00F1040B">
        <w:rPr>
          <w:rFonts w:ascii="Calibri" w:eastAsia="Yu Mincho" w:hAnsi="Calibri"/>
          <w:sz w:val="24"/>
        </w:rPr>
        <w:t xml:space="preserve"> il periodo delle festività con un </w:t>
      </w:r>
      <w:r w:rsidRPr="00D401C0">
        <w:rPr>
          <w:rFonts w:ascii="Calibri" w:eastAsia="Yu Mincho" w:hAnsi="Calibri"/>
          <w:b/>
          <w:bCs/>
          <w:sz w:val="24"/>
        </w:rPr>
        <w:t>ricco calendario di appuntamenti pensati per pubblici di ogni età</w:t>
      </w:r>
      <w:r w:rsidRPr="00F1040B">
        <w:rPr>
          <w:rFonts w:ascii="Calibri" w:eastAsia="Yu Mincho" w:hAnsi="Calibri"/>
          <w:sz w:val="24"/>
        </w:rPr>
        <w:t>. Tra le novità spicca</w:t>
      </w:r>
      <w:r w:rsidR="00320969">
        <w:rPr>
          <w:rFonts w:ascii="Calibri" w:eastAsia="Yu Mincho" w:hAnsi="Calibri"/>
          <w:sz w:val="24"/>
        </w:rPr>
        <w:t>no</w:t>
      </w:r>
      <w:r w:rsidRPr="00F1040B">
        <w:rPr>
          <w:rFonts w:ascii="Calibri" w:eastAsia="Yu Mincho" w:hAnsi="Calibri"/>
          <w:sz w:val="24"/>
        </w:rPr>
        <w:t xml:space="preserve"> la speciale </w:t>
      </w:r>
      <w:r w:rsidRPr="004B6AF7">
        <w:rPr>
          <w:rFonts w:ascii="Calibri" w:eastAsia="Yu Mincho" w:hAnsi="Calibri"/>
          <w:b/>
          <w:bCs/>
          <w:sz w:val="24"/>
        </w:rPr>
        <w:t>notte al Museo del 20 dicembre</w:t>
      </w:r>
      <w:r w:rsidRPr="00F1040B">
        <w:rPr>
          <w:rFonts w:ascii="Calibri" w:eastAsia="Yu Mincho" w:hAnsi="Calibri"/>
          <w:sz w:val="24"/>
        </w:rPr>
        <w:t xml:space="preserve"> alla Pinacoteca Tosio Martinengo </w:t>
      </w:r>
      <w:r w:rsidRPr="00320969">
        <w:rPr>
          <w:rFonts w:ascii="Calibri" w:eastAsia="Yu Mincho" w:hAnsi="Calibri"/>
          <w:b/>
          <w:bCs/>
          <w:sz w:val="24"/>
        </w:rPr>
        <w:t>“Natale in casa Tosio!”</w:t>
      </w:r>
      <w:r w:rsidRPr="00F1040B">
        <w:rPr>
          <w:rFonts w:ascii="Calibri" w:eastAsia="Yu Mincho" w:hAnsi="Calibri"/>
          <w:sz w:val="24"/>
        </w:rPr>
        <w:t>, dedicata alle famiglie con bambini dai 5 agli 11 anni</w:t>
      </w:r>
      <w:r w:rsidR="00320969">
        <w:rPr>
          <w:rFonts w:ascii="Calibri" w:eastAsia="Yu Mincho" w:hAnsi="Calibri"/>
          <w:sz w:val="24"/>
        </w:rPr>
        <w:t xml:space="preserve">, </w:t>
      </w:r>
      <w:r w:rsidRPr="00F1040B">
        <w:rPr>
          <w:rFonts w:ascii="Calibri" w:eastAsia="Yu Mincho" w:hAnsi="Calibri"/>
          <w:sz w:val="24"/>
        </w:rPr>
        <w:t>e i recenti progetti presentati al Museo del Risorgimento “Leonessa d’Italia”</w:t>
      </w:r>
      <w:r w:rsidR="004B6AF7">
        <w:rPr>
          <w:rFonts w:ascii="Calibri" w:eastAsia="Yu Mincho" w:hAnsi="Calibri"/>
          <w:sz w:val="24"/>
        </w:rPr>
        <w:t xml:space="preserve">: </w:t>
      </w:r>
      <w:r w:rsidRPr="004B6AF7">
        <w:rPr>
          <w:rFonts w:ascii="Calibri" w:eastAsia="Yu Mincho" w:hAnsi="Calibri"/>
          <w:b/>
          <w:bCs/>
          <w:sz w:val="24"/>
        </w:rPr>
        <w:t>La Leonessa racconta</w:t>
      </w:r>
      <w:r w:rsidRPr="00F1040B">
        <w:rPr>
          <w:rFonts w:ascii="Calibri" w:eastAsia="Yu Mincho" w:hAnsi="Calibri"/>
          <w:sz w:val="24"/>
        </w:rPr>
        <w:t>, l’esperienza immersiva che guida il pubblico alla scoperta delle figure che hanno contribuito a plasmare l’Italia moderna</w:t>
      </w:r>
      <w:r w:rsidR="00320969">
        <w:rPr>
          <w:rFonts w:ascii="Calibri" w:eastAsia="Yu Mincho" w:hAnsi="Calibri"/>
          <w:sz w:val="24"/>
        </w:rPr>
        <w:t>,</w:t>
      </w:r>
      <w:r w:rsidRPr="00F1040B">
        <w:rPr>
          <w:rFonts w:ascii="Calibri" w:eastAsia="Yu Mincho" w:hAnsi="Calibri"/>
          <w:sz w:val="24"/>
        </w:rPr>
        <w:t xml:space="preserve"> e </w:t>
      </w:r>
      <w:r w:rsidRPr="00320969">
        <w:rPr>
          <w:rFonts w:ascii="Calibri" w:eastAsia="Yu Mincho" w:hAnsi="Calibri"/>
          <w:b/>
          <w:bCs/>
          <w:sz w:val="24"/>
        </w:rPr>
        <w:t>L’Abito di Anita Garibaldi</w:t>
      </w:r>
      <w:r w:rsidRPr="00F1040B">
        <w:rPr>
          <w:rFonts w:ascii="Calibri" w:eastAsia="Yu Mincho" w:hAnsi="Calibri"/>
          <w:sz w:val="24"/>
        </w:rPr>
        <w:t>. Il programma si arricchisce inoltre di un palinsesto di attività per famiglie e bambini –</w:t>
      </w:r>
      <w:r w:rsidR="00320969">
        <w:rPr>
          <w:rFonts w:ascii="Calibri" w:eastAsia="Yu Mincho" w:hAnsi="Calibri"/>
          <w:sz w:val="24"/>
        </w:rPr>
        <w:t xml:space="preserve"> </w:t>
      </w:r>
      <w:r w:rsidRPr="00F1040B">
        <w:rPr>
          <w:rFonts w:ascii="Calibri" w:eastAsia="Yu Mincho" w:hAnsi="Calibri"/>
          <w:sz w:val="24"/>
        </w:rPr>
        <w:t xml:space="preserve">laboratori creativi e winter camp </w:t>
      </w:r>
      <w:r w:rsidR="00680426" w:rsidRPr="00680426">
        <w:rPr>
          <w:rFonts w:ascii="Calibri" w:eastAsia="Yu Mincho" w:hAnsi="Calibri"/>
          <w:sz w:val="24"/>
        </w:rPr>
        <w:t>al Museo di Santa Giulia tutti i giorni non festivi</w:t>
      </w:r>
      <w:r w:rsidR="00680426" w:rsidRPr="00F1040B">
        <w:rPr>
          <w:rFonts w:ascii="Calibri" w:eastAsia="Yu Mincho" w:hAnsi="Calibri"/>
          <w:sz w:val="24"/>
        </w:rPr>
        <w:t xml:space="preserve"> </w:t>
      </w:r>
      <w:r w:rsidRPr="00F1040B">
        <w:rPr>
          <w:rFonts w:ascii="Calibri" w:eastAsia="Yu Mincho" w:hAnsi="Calibri"/>
          <w:sz w:val="24"/>
        </w:rPr>
        <w:t xml:space="preserve">– pensato per vivere i musei nel periodo più magico dell’anno. Completano l’offerta gli appuntamenti domenicali “Passeggiando tra i capolavori” e le speciali visite guidate dedicate alle </w:t>
      </w:r>
      <w:r w:rsidR="00680426">
        <w:rPr>
          <w:rFonts w:ascii="Calibri" w:eastAsia="Yu Mincho" w:hAnsi="Calibri"/>
          <w:sz w:val="24"/>
        </w:rPr>
        <w:t>mostre</w:t>
      </w:r>
      <w:r w:rsidRPr="00F1040B">
        <w:rPr>
          <w:rFonts w:ascii="Calibri" w:eastAsia="Yu Mincho" w:hAnsi="Calibri"/>
          <w:sz w:val="24"/>
        </w:rPr>
        <w:t xml:space="preserve"> in corso.</w:t>
      </w:r>
      <w:r w:rsidR="006550CD" w:rsidRPr="006550CD">
        <w:rPr>
          <w:rFonts w:ascii="Calibri" w:eastAsia="Yu Mincho" w:hAnsi="Calibri"/>
          <w:sz w:val="24"/>
        </w:rPr>
        <w:t xml:space="preserve"> </w:t>
      </w:r>
    </w:p>
    <w:p w14:paraId="544AECB4" w14:textId="7380DDB9" w:rsidR="00680426" w:rsidRPr="00625EC9" w:rsidRDefault="00680426" w:rsidP="00680426">
      <w:pPr>
        <w:tabs>
          <w:tab w:val="left" w:pos="567"/>
        </w:tabs>
        <w:spacing w:line="360" w:lineRule="auto"/>
        <w:rPr>
          <w:rFonts w:ascii="Calibri" w:eastAsia="Yu Mincho" w:hAnsi="Calibri"/>
          <w:sz w:val="24"/>
        </w:rPr>
      </w:pPr>
      <w:r w:rsidRPr="00680426">
        <w:rPr>
          <w:rFonts w:ascii="Calibri" w:eastAsia="Yu Mincho" w:hAnsi="Calibri"/>
          <w:sz w:val="24"/>
        </w:rPr>
        <w:t xml:space="preserve">Come da tradizione </w:t>
      </w:r>
      <w:r w:rsidR="00320969" w:rsidRPr="00680426">
        <w:rPr>
          <w:rFonts w:ascii="Calibri" w:eastAsia="Yu Mincho" w:hAnsi="Calibri"/>
          <w:sz w:val="24"/>
        </w:rPr>
        <w:t xml:space="preserve">saranno eccezionalmente aperte anche nel </w:t>
      </w:r>
      <w:r w:rsidR="00320969" w:rsidRPr="00680426">
        <w:rPr>
          <w:rFonts w:ascii="Calibri" w:eastAsia="Yu Mincho" w:hAnsi="Calibri"/>
          <w:b/>
          <w:bCs/>
          <w:sz w:val="24"/>
        </w:rPr>
        <w:t>pomeriggio di Natale</w:t>
      </w:r>
      <w:r w:rsidR="00320969" w:rsidRPr="00680426">
        <w:rPr>
          <w:rFonts w:ascii="Calibri" w:eastAsia="Yu Mincho" w:hAnsi="Calibri"/>
          <w:sz w:val="24"/>
        </w:rPr>
        <w:t>, dalle 16 alle 20</w:t>
      </w:r>
      <w:r w:rsidR="00320969">
        <w:rPr>
          <w:rFonts w:ascii="Calibri" w:eastAsia="Yu Mincho" w:hAnsi="Calibri"/>
          <w:sz w:val="24"/>
        </w:rPr>
        <w:t xml:space="preserve">, </w:t>
      </w:r>
      <w:r w:rsidRPr="00680426">
        <w:rPr>
          <w:rFonts w:ascii="Calibri" w:eastAsia="Yu Mincho" w:hAnsi="Calibri"/>
          <w:sz w:val="24"/>
        </w:rPr>
        <w:t>la Pinacoteca Tosio Martinengo</w:t>
      </w:r>
      <w:r w:rsidR="00320969">
        <w:rPr>
          <w:rFonts w:ascii="Calibri" w:eastAsia="Yu Mincho" w:hAnsi="Calibri"/>
          <w:sz w:val="24"/>
        </w:rPr>
        <w:t xml:space="preserve">, </w:t>
      </w:r>
      <w:r w:rsidRPr="00680426">
        <w:rPr>
          <w:rFonts w:ascii="Calibri" w:eastAsia="Yu Mincho" w:hAnsi="Calibri"/>
          <w:sz w:val="24"/>
        </w:rPr>
        <w:t xml:space="preserve">con la mostra dedicata a Matthias </w:t>
      </w:r>
      <w:proofErr w:type="spellStart"/>
      <w:r w:rsidRPr="00680426">
        <w:rPr>
          <w:rFonts w:ascii="Calibri" w:eastAsia="Yu Mincho" w:hAnsi="Calibri"/>
          <w:sz w:val="24"/>
        </w:rPr>
        <w:t>Stom</w:t>
      </w:r>
      <w:proofErr w:type="spellEnd"/>
      <w:r w:rsidRPr="00680426">
        <w:rPr>
          <w:rFonts w:ascii="Calibri" w:eastAsia="Yu Mincho" w:hAnsi="Calibri"/>
          <w:sz w:val="24"/>
        </w:rPr>
        <w:t xml:space="preserve"> e con il capolavoro di Pieter Paul Rubens </w:t>
      </w:r>
      <w:r w:rsidRPr="00680426">
        <w:rPr>
          <w:rFonts w:ascii="Calibri" w:eastAsia="Yu Mincho" w:hAnsi="Calibri"/>
          <w:i/>
          <w:iCs/>
          <w:sz w:val="24"/>
        </w:rPr>
        <w:t>Ritratto di Giovan Carlo Doria a cavallo</w:t>
      </w:r>
      <w:r w:rsidR="00320969">
        <w:rPr>
          <w:rFonts w:ascii="Calibri" w:eastAsia="Yu Mincho" w:hAnsi="Calibri"/>
          <w:i/>
          <w:iCs/>
          <w:sz w:val="24"/>
        </w:rPr>
        <w:t xml:space="preserve">, </w:t>
      </w:r>
      <w:r>
        <w:rPr>
          <w:rFonts w:ascii="Calibri" w:eastAsia="Yu Mincho" w:hAnsi="Calibri"/>
          <w:sz w:val="24"/>
        </w:rPr>
        <w:t xml:space="preserve">e le </w:t>
      </w:r>
      <w:r w:rsidRPr="00680426">
        <w:rPr>
          <w:rFonts w:ascii="Calibri" w:eastAsia="Yu Mincho" w:hAnsi="Calibri"/>
          <w:sz w:val="24"/>
        </w:rPr>
        <w:t>esposizioni allestite al Museo di Santa Giulia (</w:t>
      </w:r>
      <w:r w:rsidRPr="00680426">
        <w:rPr>
          <w:rFonts w:ascii="Calibri" w:eastAsia="Yu Mincho" w:hAnsi="Calibri"/>
          <w:i/>
          <w:iCs/>
          <w:sz w:val="24"/>
        </w:rPr>
        <w:t xml:space="preserve">Guido Crepax. Sogni, Giochi, Valentina. 1953-2003; Mondi, viaggi, storie… e poi c’è </w:t>
      </w:r>
      <w:proofErr w:type="gramStart"/>
      <w:r w:rsidRPr="00680426">
        <w:rPr>
          <w:rFonts w:ascii="Calibri" w:eastAsia="Yu Mincho" w:hAnsi="Calibri"/>
          <w:i/>
          <w:iCs/>
          <w:sz w:val="24"/>
        </w:rPr>
        <w:t>Jacovitti!;</w:t>
      </w:r>
      <w:proofErr w:type="gramEnd"/>
      <w:r w:rsidRPr="00680426">
        <w:rPr>
          <w:rFonts w:ascii="Calibri" w:eastAsia="Yu Mincho" w:hAnsi="Calibri"/>
          <w:i/>
          <w:iCs/>
          <w:sz w:val="24"/>
        </w:rPr>
        <w:t xml:space="preserve"> </w:t>
      </w:r>
      <w:proofErr w:type="spellStart"/>
      <w:r w:rsidRPr="00680426">
        <w:rPr>
          <w:rFonts w:ascii="Calibri" w:eastAsia="Yu Mincho" w:hAnsi="Calibri"/>
          <w:i/>
          <w:iCs/>
          <w:sz w:val="24"/>
        </w:rPr>
        <w:t>Material</w:t>
      </w:r>
      <w:proofErr w:type="spellEnd"/>
      <w:r w:rsidRPr="00680426">
        <w:rPr>
          <w:rFonts w:ascii="Calibri" w:eastAsia="Yu Mincho" w:hAnsi="Calibri"/>
          <w:i/>
          <w:iCs/>
          <w:sz w:val="24"/>
        </w:rPr>
        <w:t xml:space="preserve"> for an exhibition. Storie, memorie, lotte dalla Palestina e dal Mediterraneo</w:t>
      </w:r>
      <w:r w:rsidRPr="00680426">
        <w:rPr>
          <w:rFonts w:ascii="Calibri" w:eastAsia="Yu Mincho" w:hAnsi="Calibri"/>
          <w:sz w:val="24"/>
        </w:rPr>
        <w:t>): un’occasione speciale per concludere le feste in famiglia con un momento di bellezza. Inoltre, per offrire a tutti la possibilità di vivere il clima natalizio nelle sale museali della città, tutte le sedi saranno straordinariamente aperte anche nelle giornate di lunedì 8 dicembre e lunedì 5 gennaio 2026, dalle 10 alle 18.</w:t>
      </w:r>
    </w:p>
    <w:p w14:paraId="6B4EC279" w14:textId="40D5DF55" w:rsidR="006550CD" w:rsidRPr="00316BB1" w:rsidRDefault="006550CD" w:rsidP="006550CD">
      <w:pPr>
        <w:tabs>
          <w:tab w:val="left" w:pos="567"/>
        </w:tabs>
        <w:spacing w:line="360" w:lineRule="auto"/>
        <w:rPr>
          <w:rFonts w:ascii="Calibri" w:eastAsia="Yu Mincho" w:hAnsi="Calibri"/>
          <w:sz w:val="24"/>
        </w:rPr>
      </w:pPr>
      <w:r w:rsidRPr="00316BB1">
        <w:rPr>
          <w:rFonts w:ascii="Calibri" w:eastAsia="Yu Mincho" w:hAnsi="Calibri"/>
          <w:sz w:val="24"/>
        </w:rPr>
        <w:t xml:space="preserve">Domenica 7 dicembre, dalle 15 alle 19, via X Giornate </w:t>
      </w:r>
      <w:r>
        <w:rPr>
          <w:rFonts w:ascii="Calibri" w:eastAsia="Yu Mincho" w:hAnsi="Calibri"/>
          <w:sz w:val="24"/>
        </w:rPr>
        <w:t>(all’in</w:t>
      </w:r>
      <w:r w:rsidR="004E408D">
        <w:rPr>
          <w:rFonts w:ascii="Calibri" w:eastAsia="Yu Mincho" w:hAnsi="Calibri"/>
          <w:sz w:val="24"/>
        </w:rPr>
        <w:t xml:space="preserve">tersezione </w:t>
      </w:r>
      <w:r>
        <w:rPr>
          <w:rFonts w:ascii="Calibri" w:eastAsia="Yu Mincho" w:hAnsi="Calibri"/>
          <w:sz w:val="24"/>
        </w:rPr>
        <w:t xml:space="preserve">con via Alessandro Volta) ospiterà </w:t>
      </w:r>
      <w:r w:rsidRPr="00316BB1">
        <w:rPr>
          <w:rFonts w:ascii="Calibri" w:eastAsia="Yu Mincho" w:hAnsi="Calibri"/>
          <w:b/>
          <w:bCs/>
          <w:sz w:val="24"/>
        </w:rPr>
        <w:t>Natale Manouche</w:t>
      </w:r>
      <w:r w:rsidRPr="00316BB1">
        <w:rPr>
          <w:rFonts w:ascii="Calibri" w:eastAsia="Yu Mincho" w:hAnsi="Calibri"/>
          <w:sz w:val="24"/>
        </w:rPr>
        <w:t xml:space="preserve">, dedicato alle note eleganti del jazz manouche o gipsy jazz, quella musica dal portamento swing e dal gusto gitano resa celebre da Django Reinhardt. Tre formazioni si alterneranno sul palco in un pomeriggio che culminerà con la presentazione del nuovo album "Swing de </w:t>
      </w:r>
      <w:proofErr w:type="spellStart"/>
      <w:r w:rsidRPr="00316BB1">
        <w:rPr>
          <w:rFonts w:ascii="Calibri" w:eastAsia="Yu Mincho" w:hAnsi="Calibri"/>
          <w:sz w:val="24"/>
        </w:rPr>
        <w:t>Venice</w:t>
      </w:r>
      <w:proofErr w:type="spellEnd"/>
      <w:r w:rsidRPr="00316BB1">
        <w:rPr>
          <w:rFonts w:ascii="Calibri" w:eastAsia="Yu Mincho" w:hAnsi="Calibri"/>
          <w:sz w:val="24"/>
        </w:rPr>
        <w:t xml:space="preserve">" del </w:t>
      </w:r>
      <w:proofErr w:type="spellStart"/>
      <w:r w:rsidRPr="00316BB1">
        <w:rPr>
          <w:rFonts w:ascii="Calibri" w:eastAsia="Yu Mincho" w:hAnsi="Calibri"/>
          <w:sz w:val="24"/>
        </w:rPr>
        <w:t>Gegè</w:t>
      </w:r>
      <w:proofErr w:type="spellEnd"/>
      <w:r w:rsidRPr="00316BB1">
        <w:rPr>
          <w:rFonts w:ascii="Calibri" w:eastAsia="Yu Mincho" w:hAnsi="Calibri"/>
          <w:sz w:val="24"/>
        </w:rPr>
        <w:t xml:space="preserve"> </w:t>
      </w:r>
      <w:proofErr w:type="spellStart"/>
      <w:r w:rsidRPr="00316BB1">
        <w:rPr>
          <w:rFonts w:ascii="Calibri" w:eastAsia="Yu Mincho" w:hAnsi="Calibri"/>
          <w:sz w:val="24"/>
        </w:rPr>
        <w:t>Viezzi</w:t>
      </w:r>
      <w:proofErr w:type="spellEnd"/>
      <w:r w:rsidRPr="00316BB1">
        <w:rPr>
          <w:rFonts w:ascii="Calibri" w:eastAsia="Yu Mincho" w:hAnsi="Calibri"/>
          <w:sz w:val="24"/>
        </w:rPr>
        <w:t xml:space="preserve"> Trio e una jam session finale.</w:t>
      </w:r>
    </w:p>
    <w:p w14:paraId="4E395080" w14:textId="77777777"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Domenica 21 dicembre il centro storico vibrerà al ritmo dei tamburi e della musica sudamericana con </w:t>
      </w:r>
      <w:r w:rsidRPr="00316BB1">
        <w:rPr>
          <w:rFonts w:ascii="Calibri" w:eastAsia="Yu Mincho" w:hAnsi="Calibri"/>
          <w:b/>
          <w:bCs/>
          <w:sz w:val="24"/>
        </w:rPr>
        <w:t>Natale Latin Caraibico</w:t>
      </w:r>
      <w:r w:rsidRPr="00316BB1">
        <w:rPr>
          <w:rFonts w:ascii="Calibri" w:eastAsia="Yu Mincho" w:hAnsi="Calibri"/>
          <w:sz w:val="24"/>
        </w:rPr>
        <w:t xml:space="preserve">. Una performance itinerante partirà da Piazza Garibaldi con il collettivo </w:t>
      </w:r>
      <w:r w:rsidRPr="00316BB1">
        <w:rPr>
          <w:rFonts w:ascii="Calibri" w:eastAsia="Yu Mincho" w:hAnsi="Calibri"/>
          <w:b/>
          <w:bCs/>
          <w:sz w:val="24"/>
        </w:rPr>
        <w:t>Appel</w:t>
      </w:r>
      <w:r w:rsidRPr="00316BB1">
        <w:rPr>
          <w:rFonts w:ascii="Calibri" w:eastAsia="Yu Mincho" w:hAnsi="Calibri"/>
          <w:sz w:val="24"/>
        </w:rPr>
        <w:t xml:space="preserve"> e i suoi oltre 20 percussionisti che percorreranno Corso Garibaldi a ritmo di samba, funky, </w:t>
      </w:r>
      <w:proofErr w:type="spellStart"/>
      <w:r w:rsidRPr="00316BB1">
        <w:rPr>
          <w:rFonts w:ascii="Calibri" w:eastAsia="Yu Mincho" w:hAnsi="Calibri"/>
          <w:sz w:val="24"/>
        </w:rPr>
        <w:lastRenderedPageBreak/>
        <w:t>maracatu</w:t>
      </w:r>
      <w:proofErr w:type="spellEnd"/>
      <w:r w:rsidRPr="00316BB1">
        <w:rPr>
          <w:rFonts w:ascii="Calibri" w:eastAsia="Yu Mincho" w:hAnsi="Calibri"/>
          <w:sz w:val="24"/>
        </w:rPr>
        <w:t xml:space="preserve"> e samba reggae, per culminare alla Torre della Pallata dove si esibirà </w:t>
      </w:r>
      <w:r w:rsidRPr="00316BB1">
        <w:rPr>
          <w:rFonts w:ascii="Calibri" w:eastAsia="Yu Mincho" w:hAnsi="Calibri"/>
          <w:b/>
          <w:bCs/>
          <w:sz w:val="24"/>
        </w:rPr>
        <w:t>Lucky Salvadori</w:t>
      </w:r>
      <w:r w:rsidRPr="00316BB1">
        <w:rPr>
          <w:rFonts w:ascii="Calibri" w:eastAsia="Yu Mincho" w:hAnsi="Calibri"/>
          <w:sz w:val="24"/>
        </w:rPr>
        <w:t>, musicista argentino di origini italiane, con i ritmi coinvolgenti della cumbia.</w:t>
      </w:r>
    </w:p>
    <w:p w14:paraId="2418FAF7" w14:textId="77777777" w:rsidR="00316BB1" w:rsidRPr="00316BB1" w:rsidRDefault="00316BB1" w:rsidP="00316BB1">
      <w:pPr>
        <w:tabs>
          <w:tab w:val="left" w:pos="567"/>
        </w:tabs>
        <w:spacing w:line="360" w:lineRule="auto"/>
        <w:rPr>
          <w:rFonts w:ascii="Calibri" w:eastAsia="Yu Mincho" w:hAnsi="Calibri"/>
          <w:sz w:val="24"/>
        </w:rPr>
      </w:pPr>
      <w:r w:rsidRPr="00316BB1">
        <w:rPr>
          <w:rFonts w:ascii="Calibri" w:eastAsia="Yu Mincho" w:hAnsi="Calibri"/>
          <w:sz w:val="24"/>
        </w:rPr>
        <w:t xml:space="preserve">Brescia Mobilità propone anche </w:t>
      </w:r>
      <w:r w:rsidRPr="00316BB1">
        <w:rPr>
          <w:rFonts w:ascii="Calibri" w:eastAsia="Yu Mincho" w:hAnsi="Calibri"/>
          <w:b/>
          <w:bCs/>
          <w:sz w:val="24"/>
        </w:rPr>
        <w:t>Nel tempo di un passaggio</w:t>
      </w:r>
      <w:r w:rsidRPr="00316BB1">
        <w:rPr>
          <w:rFonts w:ascii="Calibri" w:eastAsia="Yu Mincho" w:hAnsi="Calibri"/>
          <w:sz w:val="24"/>
        </w:rPr>
        <w:t>, una piccola e originale rassegna di danza nelle stazioni della metropolitana, trasformando gli spazi del trasporto pubblico in palcoscenici inaspettati per performance di danza contemporanea, hip-hop e musical, creando momenti di sorpresa e bellezza nel quotidiano dei viaggiatori.</w:t>
      </w:r>
    </w:p>
    <w:p w14:paraId="03F83EB4" w14:textId="10C301D8" w:rsidR="009218C3" w:rsidRPr="00316BB1" w:rsidRDefault="00316BB1" w:rsidP="009218C3">
      <w:pPr>
        <w:tabs>
          <w:tab w:val="left" w:pos="567"/>
        </w:tabs>
        <w:spacing w:line="360" w:lineRule="auto"/>
        <w:rPr>
          <w:rFonts w:ascii="Calibri" w:eastAsia="Yu Mincho" w:hAnsi="Calibri"/>
          <w:sz w:val="24"/>
        </w:rPr>
      </w:pPr>
      <w:r w:rsidRPr="00316BB1">
        <w:rPr>
          <w:rFonts w:ascii="Calibri" w:eastAsia="Yu Mincho" w:hAnsi="Calibri"/>
          <w:sz w:val="24"/>
        </w:rPr>
        <w:t xml:space="preserve">Un ciclo di visite guidate gratuite intitolato </w:t>
      </w:r>
      <w:r w:rsidRPr="00316BB1">
        <w:rPr>
          <w:rFonts w:ascii="Calibri" w:eastAsia="Yu Mincho" w:hAnsi="Calibri"/>
          <w:b/>
          <w:bCs/>
          <w:sz w:val="24"/>
        </w:rPr>
        <w:t>I Tesori del Natale Bresciano</w:t>
      </w:r>
      <w:r w:rsidRPr="00316BB1">
        <w:rPr>
          <w:rFonts w:ascii="Calibri" w:eastAsia="Yu Mincho" w:hAnsi="Calibri"/>
          <w:sz w:val="24"/>
        </w:rPr>
        <w:t xml:space="preserve"> condurrà cittadini e turisti alla scoperta dell'arte sacra del Natale nelle più belle chiese cittadine, un percorso tra fede, arte e meraviglia che permetterà di riscoprire il patrimonio artistico e spirituale della città attraverso le opere che raccontano l'attesa e la nascita di Cristo.</w:t>
      </w:r>
      <w:r w:rsidR="009218C3" w:rsidRPr="009218C3">
        <w:rPr>
          <w:rFonts w:ascii="Calibri" w:eastAsia="Yu Mincho" w:hAnsi="Calibri"/>
          <w:sz w:val="24"/>
        </w:rPr>
        <w:t xml:space="preserve"> Guide specializzate accompagneranno i </w:t>
      </w:r>
      <w:r w:rsidR="009218C3" w:rsidRPr="00455272">
        <w:rPr>
          <w:rFonts w:ascii="Calibri" w:eastAsia="Yu Mincho" w:hAnsi="Calibri"/>
          <w:sz w:val="24"/>
        </w:rPr>
        <w:t xml:space="preserve">partecipanti alla scoperta delle opere conservate in ciascuna chiesa, illustrando storia, simboli e curiosità legate ai temi del Natale, offrendo un itinerario suggestivo tra arte, fede e tradizioni popolari. </w:t>
      </w:r>
      <w:r w:rsidR="00455272" w:rsidRPr="00455272">
        <w:rPr>
          <w:rFonts w:ascii="Calibri" w:eastAsia="Yu Mincho" w:hAnsi="Calibri"/>
          <w:sz w:val="24"/>
        </w:rPr>
        <w:t>P</w:t>
      </w:r>
      <w:r w:rsidR="009218C3" w:rsidRPr="00455272">
        <w:rPr>
          <w:rFonts w:ascii="Calibri" w:eastAsia="Yu Mincho" w:hAnsi="Calibri"/>
          <w:sz w:val="24"/>
        </w:rPr>
        <w:t xml:space="preserve">er informazioni e prenotazioni </w:t>
      </w:r>
      <w:r w:rsidR="00455272" w:rsidRPr="00455272">
        <w:rPr>
          <w:rFonts w:ascii="Calibri" w:eastAsia="Yu Mincho" w:hAnsi="Calibri"/>
          <w:sz w:val="24"/>
        </w:rPr>
        <w:t xml:space="preserve">è possibile </w:t>
      </w:r>
      <w:r w:rsidR="009218C3" w:rsidRPr="00455272">
        <w:rPr>
          <w:rFonts w:ascii="Calibri" w:eastAsia="Yu Mincho" w:hAnsi="Calibri"/>
          <w:sz w:val="24"/>
        </w:rPr>
        <w:t xml:space="preserve">inviare una </w:t>
      </w:r>
      <w:r w:rsidR="00455272" w:rsidRPr="00455272">
        <w:rPr>
          <w:rFonts w:ascii="Calibri" w:eastAsia="Yu Mincho" w:hAnsi="Calibri"/>
          <w:sz w:val="24"/>
        </w:rPr>
        <w:t>e</w:t>
      </w:r>
      <w:r w:rsidR="009218C3" w:rsidRPr="00455272">
        <w:rPr>
          <w:rFonts w:ascii="Calibri" w:eastAsia="Yu Mincho" w:hAnsi="Calibri"/>
          <w:sz w:val="24"/>
        </w:rPr>
        <w:t xml:space="preserve">mail a </w:t>
      </w:r>
      <w:hyperlink r:id="rId11">
        <w:r w:rsidR="009218C3" w:rsidRPr="00455272">
          <w:rPr>
            <w:rFonts w:ascii="Calibri" w:eastAsia="Yu Mincho" w:hAnsi="Calibri"/>
            <w:sz w:val="24"/>
          </w:rPr>
          <w:t>infopoint@comune.brescia.it</w:t>
        </w:r>
      </w:hyperlink>
      <w:r w:rsidR="00455272" w:rsidRPr="00455272">
        <w:rPr>
          <w:rFonts w:ascii="Calibri" w:eastAsia="Yu Mincho" w:hAnsi="Calibri"/>
          <w:sz w:val="24"/>
        </w:rPr>
        <w:t xml:space="preserve"> </w:t>
      </w:r>
      <w:r w:rsidR="009218C3" w:rsidRPr="00455272">
        <w:rPr>
          <w:rFonts w:ascii="Calibri" w:eastAsia="Yu Mincho" w:hAnsi="Calibri"/>
          <w:sz w:val="24"/>
        </w:rPr>
        <w:t>oppure Whatsapp 3426058111 indicando nome, cognome, recapito telefonico e data della visita di interesse</w:t>
      </w:r>
      <w:r w:rsidR="00455272" w:rsidRPr="00455272">
        <w:rPr>
          <w:rFonts w:ascii="Calibri" w:eastAsia="Yu Mincho" w:hAnsi="Calibri"/>
          <w:sz w:val="24"/>
        </w:rPr>
        <w:t>. (S</w:t>
      </w:r>
      <w:r w:rsidR="009218C3" w:rsidRPr="00455272">
        <w:rPr>
          <w:rFonts w:ascii="Calibri" w:eastAsia="Yu Mincho" w:hAnsi="Calibri"/>
          <w:sz w:val="24"/>
        </w:rPr>
        <w:t xml:space="preserve">i ringrazia </w:t>
      </w:r>
      <w:r w:rsidR="009218C3" w:rsidRPr="00455272">
        <w:rPr>
          <w:rFonts w:ascii="Calibri" w:hAnsi="Calibri"/>
          <w:color w:val="242424"/>
          <w:sz w:val="24"/>
        </w:rPr>
        <w:t>Mons. Giambattista Francesconi Vicario Zonale e Coordinatore delle parrocchie del Centro Storico di Brescia Parroco Collegiata dei S</w:t>
      </w:r>
      <w:r w:rsidR="00455272">
        <w:rPr>
          <w:rFonts w:ascii="Calibri" w:hAnsi="Calibri"/>
          <w:color w:val="242424"/>
          <w:sz w:val="24"/>
        </w:rPr>
        <w:t>S</w:t>
      </w:r>
      <w:r w:rsidR="009218C3" w:rsidRPr="00455272">
        <w:rPr>
          <w:rFonts w:ascii="Calibri" w:hAnsi="Calibri"/>
          <w:color w:val="242424"/>
          <w:sz w:val="24"/>
        </w:rPr>
        <w:t>. Santi Nazaro e Celso, di S. Agata, dei S</w:t>
      </w:r>
      <w:r w:rsidR="00455272">
        <w:rPr>
          <w:rFonts w:ascii="Calibri" w:hAnsi="Calibri"/>
          <w:color w:val="242424"/>
          <w:sz w:val="24"/>
        </w:rPr>
        <w:t>S</w:t>
      </w:r>
      <w:r w:rsidR="009218C3" w:rsidRPr="00455272">
        <w:rPr>
          <w:rFonts w:ascii="Calibri" w:hAnsi="Calibri"/>
          <w:color w:val="242424"/>
          <w:sz w:val="24"/>
        </w:rPr>
        <w:t>. Faustino e Giovita e di S. Giovanni Evangelista)</w:t>
      </w:r>
      <w:r w:rsidR="00455272">
        <w:rPr>
          <w:rFonts w:ascii="Calibri" w:hAnsi="Calibri"/>
          <w:color w:val="242424"/>
          <w:sz w:val="24"/>
        </w:rPr>
        <w:t>.</w:t>
      </w:r>
    </w:p>
    <w:p w14:paraId="300B936C" w14:textId="5515B314" w:rsidR="00316BB1" w:rsidRPr="00316BB1" w:rsidRDefault="00867906" w:rsidP="009218C3">
      <w:pPr>
        <w:tabs>
          <w:tab w:val="left" w:pos="567"/>
        </w:tabs>
        <w:spacing w:line="360" w:lineRule="auto"/>
        <w:rPr>
          <w:rFonts w:ascii="Calibri" w:eastAsia="Yu Mincho" w:hAnsi="Calibri"/>
          <w:sz w:val="24"/>
        </w:rPr>
      </w:pPr>
      <w:r>
        <w:rPr>
          <w:rFonts w:ascii="Calibri" w:eastAsia="Yu Mincho" w:hAnsi="Calibri"/>
          <w:sz w:val="24"/>
        </w:rPr>
        <w:t>P</w:t>
      </w:r>
      <w:r w:rsidR="00316BB1" w:rsidRPr="00316BB1">
        <w:rPr>
          <w:rFonts w:ascii="Calibri" w:eastAsia="Yu Mincho" w:hAnsi="Calibri"/>
          <w:sz w:val="24"/>
        </w:rPr>
        <w:t>er tutto il periodo natalizio</w:t>
      </w:r>
      <w:r>
        <w:rPr>
          <w:rFonts w:ascii="Calibri" w:eastAsia="Yu Mincho" w:hAnsi="Calibri"/>
          <w:sz w:val="24"/>
        </w:rPr>
        <w:t>,</w:t>
      </w:r>
      <w:r w:rsidR="00316BB1" w:rsidRPr="00316BB1">
        <w:rPr>
          <w:rFonts w:ascii="Calibri" w:eastAsia="Yu Mincho" w:hAnsi="Calibri"/>
          <w:sz w:val="24"/>
        </w:rPr>
        <w:t xml:space="preserve"> </w:t>
      </w:r>
      <w:r>
        <w:rPr>
          <w:rFonts w:ascii="Calibri" w:eastAsia="Yu Mincho" w:hAnsi="Calibri"/>
          <w:sz w:val="24"/>
        </w:rPr>
        <w:t xml:space="preserve">in centro storico si terranno spettacoli con </w:t>
      </w:r>
      <w:r w:rsidR="00316BB1" w:rsidRPr="00316BB1">
        <w:rPr>
          <w:rFonts w:ascii="Calibri" w:eastAsia="Yu Mincho" w:hAnsi="Calibri"/>
          <w:sz w:val="24"/>
        </w:rPr>
        <w:t xml:space="preserve">artisti di strada e numerose iniziative benefiche, tra cui il </w:t>
      </w:r>
      <w:r w:rsidR="00316BB1" w:rsidRPr="00316BB1">
        <w:rPr>
          <w:rFonts w:ascii="Calibri" w:eastAsia="Yu Mincho" w:hAnsi="Calibri"/>
          <w:b/>
          <w:bCs/>
          <w:sz w:val="24"/>
        </w:rPr>
        <w:t>Natale Alpino Solidale</w:t>
      </w:r>
      <w:r w:rsidR="00316BB1" w:rsidRPr="00316BB1">
        <w:rPr>
          <w:rFonts w:ascii="Calibri" w:eastAsia="Yu Mincho" w:hAnsi="Calibri"/>
          <w:sz w:val="24"/>
        </w:rPr>
        <w:t xml:space="preserve"> con la casetta del Gruppo Alpini Fiumicello in Corso Zanardelli, attiva dal 28 novembre al 12 gennaio come punto di raccolta fondi per iniziative solidali.</w:t>
      </w:r>
    </w:p>
    <w:p w14:paraId="66BB4E1C" w14:textId="77777777" w:rsidR="00867906" w:rsidRDefault="00316BB1" w:rsidP="00B331E0">
      <w:pPr>
        <w:tabs>
          <w:tab w:val="left" w:pos="567"/>
        </w:tabs>
        <w:spacing w:line="360" w:lineRule="auto"/>
        <w:rPr>
          <w:rFonts w:ascii="Calibri" w:eastAsia="Yu Mincho" w:hAnsi="Calibri"/>
          <w:sz w:val="24"/>
        </w:rPr>
      </w:pPr>
      <w:r w:rsidRPr="00316BB1">
        <w:rPr>
          <w:rFonts w:ascii="Calibri" w:eastAsia="Yu Mincho" w:hAnsi="Calibri"/>
          <w:b/>
          <w:bCs/>
          <w:sz w:val="24"/>
        </w:rPr>
        <w:t>MO.CA. Centro per le nuove culture</w:t>
      </w:r>
      <w:r w:rsidRPr="00316BB1">
        <w:rPr>
          <w:rFonts w:ascii="Calibri" w:eastAsia="Yu Mincho" w:hAnsi="Calibri"/>
          <w:sz w:val="24"/>
        </w:rPr>
        <w:t xml:space="preserve"> conferma il suo ruolo di laboratorio culturale permanente con una programmazione che non rallenta per il periodo natalizio. Dicembre sarà attraversato da linguaggi diversi che dialogano tra loro, dalle mostre ed esperienze immersive alla sperimentazione sonora, dai laboratori creativi all'educazione finanziaria, dalla formazione linguistica alla musica e alle performance. Gli spazi del palazzo continueranno a ospitare le attività delle realtà residenti, confermandosi punto di riferimento dove la città si ritrova, sperimenta e cresce insieme.</w:t>
      </w:r>
    </w:p>
    <w:p w14:paraId="08D881C8" w14:textId="2C94E253" w:rsidR="00316BB1" w:rsidRPr="00B331E0" w:rsidRDefault="00316BB1" w:rsidP="00B331E0">
      <w:pPr>
        <w:tabs>
          <w:tab w:val="left" w:pos="567"/>
        </w:tabs>
        <w:spacing w:line="360" w:lineRule="auto"/>
        <w:rPr>
          <w:rFonts w:ascii="Calibri" w:eastAsia="Yu Mincho" w:hAnsi="Calibri"/>
          <w:sz w:val="24"/>
        </w:rPr>
      </w:pPr>
      <w:r w:rsidRPr="00316BB1">
        <w:rPr>
          <w:rFonts w:ascii="Calibri" w:eastAsia="Yu Mincho" w:hAnsi="Calibri"/>
          <w:sz w:val="24"/>
        </w:rPr>
        <w:t>Il programma completo è disponibile sul sito del Comune di Brescia.</w:t>
      </w:r>
    </w:p>
    <w:sectPr w:rsidR="00316BB1" w:rsidRPr="00B331E0" w:rsidSect="004D76AB">
      <w:pgSz w:w="11906" w:h="16838"/>
      <w:pgMar w:top="1021" w:right="1134" w:bottom="1021" w:left="1134" w:header="720" w:footer="720" w:gutter="0"/>
      <w:cols w:space="72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B082" w14:textId="77777777" w:rsidR="000C5460" w:rsidRDefault="000C5460" w:rsidP="004D76AB">
      <w:r>
        <w:separator/>
      </w:r>
    </w:p>
  </w:endnote>
  <w:endnote w:type="continuationSeparator" w:id="0">
    <w:p w14:paraId="2E8F570E" w14:textId="77777777" w:rsidR="000C5460" w:rsidRDefault="000C5460" w:rsidP="004D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xi Sans">
    <w:altName w:val="Arial"/>
    <w:charset w:val="00"/>
    <w:family w:val="swiss"/>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Droid Sans">
    <w:charset w:val="00"/>
    <w:family w:val="roman"/>
    <w:pitch w:val="default"/>
  </w:font>
  <w:font w:name="FreeSans">
    <w:altName w:val="MS Mincho"/>
    <w:panose1 w:val="00000000000000000000"/>
    <w:charset w:val="00"/>
    <w:family w:val="roman"/>
    <w:notTrueType/>
    <w:pitch w:val="default"/>
  </w:font>
  <w:font w:name="Line Draw">
    <w:charset w:val="00"/>
    <w:family w:val="auto"/>
    <w:pitch w:val="default"/>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11BA3" w14:textId="77777777" w:rsidR="000C5460" w:rsidRDefault="000C5460" w:rsidP="004D76AB">
      <w:r>
        <w:separator/>
      </w:r>
    </w:p>
  </w:footnote>
  <w:footnote w:type="continuationSeparator" w:id="0">
    <w:p w14:paraId="14168325" w14:textId="77777777" w:rsidR="000C5460" w:rsidRDefault="000C5460" w:rsidP="004D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C6C62"/>
    <w:multiLevelType w:val="multilevel"/>
    <w:tmpl w:val="89B673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20E61BC"/>
    <w:multiLevelType w:val="multilevel"/>
    <w:tmpl w:val="8A30E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71699B"/>
    <w:multiLevelType w:val="multilevel"/>
    <w:tmpl w:val="79647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9268DD"/>
    <w:multiLevelType w:val="hybridMultilevel"/>
    <w:tmpl w:val="69FC6B8C"/>
    <w:lvl w:ilvl="0" w:tplc="04100005">
      <w:start w:val="1"/>
      <w:numFmt w:val="bullet"/>
      <w:lvlText w:val=""/>
      <w:lvlJc w:val="left"/>
      <w:pPr>
        <w:tabs>
          <w:tab w:val="num" w:pos="360"/>
        </w:tabs>
        <w:ind w:left="360" w:hanging="360"/>
      </w:pPr>
      <w:rPr>
        <w:rFonts w:ascii="Wingdings" w:hAnsi="Wingdings" w:hint="default"/>
        <w:color w:val="auto"/>
        <w:sz w:val="18"/>
        <w:szCs w:val="18"/>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1D324A64"/>
    <w:multiLevelType w:val="multilevel"/>
    <w:tmpl w:val="69D21280"/>
    <w:lvl w:ilvl="0">
      <w:numFmt w:val="bullet"/>
      <w:lvlText w:val="-"/>
      <w:lvlJc w:val="left"/>
      <w:pPr>
        <w:ind w:left="1068" w:hanging="360"/>
      </w:pPr>
      <w:rPr>
        <w:rFonts w:ascii="Aptos" w:hAnsi="Aptos"/>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 w15:restartNumberingAfterBreak="0">
    <w:nsid w:val="24BE3AC2"/>
    <w:multiLevelType w:val="hybridMultilevel"/>
    <w:tmpl w:val="C4882A94"/>
    <w:lvl w:ilvl="0" w:tplc="04100005">
      <w:start w:val="1"/>
      <w:numFmt w:val="bullet"/>
      <w:lvlText w:val=""/>
      <w:lvlJc w:val="left"/>
      <w:pPr>
        <w:tabs>
          <w:tab w:val="num" w:pos="360"/>
        </w:tabs>
        <w:ind w:left="360" w:hanging="360"/>
      </w:pPr>
      <w:rPr>
        <w:rFonts w:ascii="Wingdings" w:hAnsi="Wingdings" w:hint="default"/>
        <w:color w:val="auto"/>
        <w:sz w:val="18"/>
        <w:szCs w:val="18"/>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25A6401A"/>
    <w:multiLevelType w:val="hybridMultilevel"/>
    <w:tmpl w:val="C30884D6"/>
    <w:lvl w:ilvl="0" w:tplc="A87E94DC">
      <w:start w:val="1"/>
      <w:numFmt w:val="bullet"/>
      <w:lvlText w:val=""/>
      <w:lvlJc w:val="left"/>
      <w:pPr>
        <w:ind w:left="1068" w:hanging="360"/>
      </w:pPr>
      <w:rPr>
        <w:rFonts w:ascii="Symbol" w:hAnsi="Symbol" w:hint="default"/>
      </w:rPr>
    </w:lvl>
    <w:lvl w:ilvl="1" w:tplc="43AC9494">
      <w:start w:val="1"/>
      <w:numFmt w:val="bullet"/>
      <w:lvlText w:val="o"/>
      <w:lvlJc w:val="left"/>
      <w:pPr>
        <w:ind w:left="1788" w:hanging="360"/>
      </w:pPr>
      <w:rPr>
        <w:rFonts w:ascii="Courier New" w:hAnsi="Courier New" w:hint="default"/>
      </w:rPr>
    </w:lvl>
    <w:lvl w:ilvl="2" w:tplc="7666B69E">
      <w:start w:val="1"/>
      <w:numFmt w:val="bullet"/>
      <w:lvlText w:val=""/>
      <w:lvlJc w:val="left"/>
      <w:pPr>
        <w:ind w:left="2508" w:hanging="360"/>
      </w:pPr>
      <w:rPr>
        <w:rFonts w:ascii="Wingdings" w:hAnsi="Wingdings" w:hint="default"/>
      </w:rPr>
    </w:lvl>
    <w:lvl w:ilvl="3" w:tplc="46323AD2">
      <w:start w:val="1"/>
      <w:numFmt w:val="bullet"/>
      <w:lvlText w:val=""/>
      <w:lvlJc w:val="left"/>
      <w:pPr>
        <w:ind w:left="3228" w:hanging="360"/>
      </w:pPr>
      <w:rPr>
        <w:rFonts w:ascii="Symbol" w:hAnsi="Symbol" w:hint="default"/>
      </w:rPr>
    </w:lvl>
    <w:lvl w:ilvl="4" w:tplc="175C6C06">
      <w:start w:val="1"/>
      <w:numFmt w:val="bullet"/>
      <w:lvlText w:val="o"/>
      <w:lvlJc w:val="left"/>
      <w:pPr>
        <w:ind w:left="3948" w:hanging="360"/>
      </w:pPr>
      <w:rPr>
        <w:rFonts w:ascii="Courier New" w:hAnsi="Courier New" w:hint="default"/>
      </w:rPr>
    </w:lvl>
    <w:lvl w:ilvl="5" w:tplc="A0567D6A">
      <w:start w:val="1"/>
      <w:numFmt w:val="bullet"/>
      <w:lvlText w:val=""/>
      <w:lvlJc w:val="left"/>
      <w:pPr>
        <w:ind w:left="4668" w:hanging="360"/>
      </w:pPr>
      <w:rPr>
        <w:rFonts w:ascii="Wingdings" w:hAnsi="Wingdings" w:hint="default"/>
      </w:rPr>
    </w:lvl>
    <w:lvl w:ilvl="6" w:tplc="F2E4B1E6">
      <w:start w:val="1"/>
      <w:numFmt w:val="bullet"/>
      <w:lvlText w:val=""/>
      <w:lvlJc w:val="left"/>
      <w:pPr>
        <w:ind w:left="5388" w:hanging="360"/>
      </w:pPr>
      <w:rPr>
        <w:rFonts w:ascii="Symbol" w:hAnsi="Symbol" w:hint="default"/>
      </w:rPr>
    </w:lvl>
    <w:lvl w:ilvl="7" w:tplc="6352D7FA">
      <w:start w:val="1"/>
      <w:numFmt w:val="bullet"/>
      <w:lvlText w:val="o"/>
      <w:lvlJc w:val="left"/>
      <w:pPr>
        <w:ind w:left="6108" w:hanging="360"/>
      </w:pPr>
      <w:rPr>
        <w:rFonts w:ascii="Courier New" w:hAnsi="Courier New" w:hint="default"/>
      </w:rPr>
    </w:lvl>
    <w:lvl w:ilvl="8" w:tplc="4FACE85E">
      <w:start w:val="1"/>
      <w:numFmt w:val="bullet"/>
      <w:lvlText w:val=""/>
      <w:lvlJc w:val="left"/>
      <w:pPr>
        <w:ind w:left="6828" w:hanging="360"/>
      </w:pPr>
      <w:rPr>
        <w:rFonts w:ascii="Wingdings" w:hAnsi="Wingdings" w:hint="default"/>
      </w:rPr>
    </w:lvl>
  </w:abstractNum>
  <w:abstractNum w:abstractNumId="8" w15:restartNumberingAfterBreak="0">
    <w:nsid w:val="338B1BA3"/>
    <w:multiLevelType w:val="hybridMultilevel"/>
    <w:tmpl w:val="34922862"/>
    <w:lvl w:ilvl="0" w:tplc="8D8A760C">
      <w:start w:val="1"/>
      <w:numFmt w:val="decimal"/>
      <w:lvlText w:val="%1)"/>
      <w:lvlJc w:val="left"/>
      <w:pPr>
        <w:tabs>
          <w:tab w:val="num" w:pos="720"/>
        </w:tabs>
        <w:ind w:left="720" w:hanging="360"/>
      </w:pPr>
      <w:rPr>
        <w:sz w:val="24"/>
        <w:szCs w:val="24"/>
      </w:rPr>
    </w:lvl>
    <w:lvl w:ilvl="1" w:tplc="B640685C">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4A4D35DB"/>
    <w:multiLevelType w:val="hybridMultilevel"/>
    <w:tmpl w:val="B2FE714A"/>
    <w:lvl w:ilvl="0" w:tplc="0410000F">
      <w:start w:val="1"/>
      <w:numFmt w:val="decimal"/>
      <w:lvlText w:val="%1."/>
      <w:lvlJc w:val="left"/>
      <w:pPr>
        <w:ind w:left="862"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1113CCF"/>
    <w:multiLevelType w:val="hybridMultilevel"/>
    <w:tmpl w:val="2482D1CE"/>
    <w:lvl w:ilvl="0" w:tplc="04100005">
      <w:start w:val="1"/>
      <w:numFmt w:val="bullet"/>
      <w:lvlText w:val=""/>
      <w:lvlJc w:val="left"/>
      <w:pPr>
        <w:tabs>
          <w:tab w:val="num" w:pos="360"/>
        </w:tabs>
        <w:ind w:left="360" w:hanging="360"/>
      </w:pPr>
      <w:rPr>
        <w:rFonts w:ascii="Wingdings" w:hAnsi="Wingdings" w:hint="default"/>
        <w:color w:val="auto"/>
        <w:sz w:val="18"/>
        <w:szCs w:val="18"/>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3720903"/>
    <w:multiLevelType w:val="multilevel"/>
    <w:tmpl w:val="DB5C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177E5"/>
    <w:multiLevelType w:val="hybridMultilevel"/>
    <w:tmpl w:val="F3F8F106"/>
    <w:lvl w:ilvl="0" w:tplc="5CD83CC8">
      <w:start w:val="1"/>
      <w:numFmt w:val="decimal"/>
      <w:lvlText w:val="%1)"/>
      <w:lvlJc w:val="left"/>
      <w:pPr>
        <w:tabs>
          <w:tab w:val="num" w:pos="720"/>
        </w:tabs>
        <w:ind w:left="720" w:hanging="360"/>
      </w:pPr>
      <w:rPr>
        <w:sz w:val="24"/>
        <w:szCs w:val="24"/>
      </w:rPr>
    </w:lvl>
    <w:lvl w:ilvl="1" w:tplc="0410000F">
      <w:start w:val="1"/>
      <w:numFmt w:val="decimal"/>
      <w:lvlText w:val="%2."/>
      <w:lvlJc w:val="left"/>
      <w:pPr>
        <w:tabs>
          <w:tab w:val="num" w:pos="1440"/>
        </w:tabs>
        <w:ind w:left="1440" w:hanging="360"/>
      </w:pPr>
      <w:rPr>
        <w:sz w:val="24"/>
        <w:szCs w:val="24"/>
      </w:rPr>
    </w:lvl>
    <w:lvl w:ilvl="2" w:tplc="8EB0A1DA">
      <w:start w:val="1"/>
      <w:numFmt w:val="lowerLetter"/>
      <w:lvlText w:val="%3)"/>
      <w:lvlJc w:val="left"/>
      <w:pPr>
        <w:tabs>
          <w:tab w:val="num" w:pos="2340"/>
        </w:tabs>
        <w:ind w:left="2340" w:hanging="360"/>
      </w:pPr>
      <w:rPr>
        <w:sz w:val="16"/>
        <w:szCs w:val="16"/>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5A43087B"/>
    <w:multiLevelType w:val="multilevel"/>
    <w:tmpl w:val="053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41716"/>
    <w:multiLevelType w:val="multilevel"/>
    <w:tmpl w:val="A9C0B2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76B48AA"/>
    <w:multiLevelType w:val="multilevel"/>
    <w:tmpl w:val="B3E4C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EA75A58"/>
    <w:multiLevelType w:val="multilevel"/>
    <w:tmpl w:val="60260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
  </w:num>
  <w:num w:numId="11">
    <w:abstractNumId w:val="14"/>
  </w:num>
  <w:num w:numId="12">
    <w:abstractNumId w:val="16"/>
  </w:num>
  <w:num w:numId="13">
    <w:abstractNumId w:val="3"/>
  </w:num>
  <w:num w:numId="14">
    <w:abstractNumId w:val="2"/>
  </w:num>
  <w:num w:numId="15">
    <w:abstractNumId w:val="7"/>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65"/>
    <w:rsid w:val="00022F04"/>
    <w:rsid w:val="00023566"/>
    <w:rsid w:val="00026E8B"/>
    <w:rsid w:val="000311D1"/>
    <w:rsid w:val="00043399"/>
    <w:rsid w:val="000435F2"/>
    <w:rsid w:val="00056402"/>
    <w:rsid w:val="000600EE"/>
    <w:rsid w:val="00063F59"/>
    <w:rsid w:val="00082570"/>
    <w:rsid w:val="000852D8"/>
    <w:rsid w:val="0009271A"/>
    <w:rsid w:val="00095B46"/>
    <w:rsid w:val="000B68D5"/>
    <w:rsid w:val="000C5460"/>
    <w:rsid w:val="000D13C4"/>
    <w:rsid w:val="000F503A"/>
    <w:rsid w:val="000F6DB7"/>
    <w:rsid w:val="00116C91"/>
    <w:rsid w:val="001369A8"/>
    <w:rsid w:val="0013702C"/>
    <w:rsid w:val="0014356E"/>
    <w:rsid w:val="00152D98"/>
    <w:rsid w:val="00153849"/>
    <w:rsid w:val="00160CA5"/>
    <w:rsid w:val="00165E73"/>
    <w:rsid w:val="00170748"/>
    <w:rsid w:val="0017302D"/>
    <w:rsid w:val="001A76D4"/>
    <w:rsid w:val="001B1B0D"/>
    <w:rsid w:val="001B2E83"/>
    <w:rsid w:val="001B5EF6"/>
    <w:rsid w:val="001C0F35"/>
    <w:rsid w:val="001D1BDF"/>
    <w:rsid w:val="001D44AF"/>
    <w:rsid w:val="001E75BF"/>
    <w:rsid w:val="002109BF"/>
    <w:rsid w:val="0023096D"/>
    <w:rsid w:val="00243345"/>
    <w:rsid w:val="00266B18"/>
    <w:rsid w:val="002911D5"/>
    <w:rsid w:val="002A5659"/>
    <w:rsid w:val="002A5849"/>
    <w:rsid w:val="002B5DBE"/>
    <w:rsid w:val="002C1683"/>
    <w:rsid w:val="002C1874"/>
    <w:rsid w:val="002D603C"/>
    <w:rsid w:val="002E2AB9"/>
    <w:rsid w:val="002F745B"/>
    <w:rsid w:val="003110D1"/>
    <w:rsid w:val="00311A45"/>
    <w:rsid w:val="00314772"/>
    <w:rsid w:val="00316BB1"/>
    <w:rsid w:val="00320969"/>
    <w:rsid w:val="00322122"/>
    <w:rsid w:val="00325186"/>
    <w:rsid w:val="00325A19"/>
    <w:rsid w:val="00330B60"/>
    <w:rsid w:val="00345C24"/>
    <w:rsid w:val="00355BCE"/>
    <w:rsid w:val="0036556C"/>
    <w:rsid w:val="00373CCD"/>
    <w:rsid w:val="00391F7A"/>
    <w:rsid w:val="003B2BEA"/>
    <w:rsid w:val="003B2CDA"/>
    <w:rsid w:val="003B5F8F"/>
    <w:rsid w:val="003B743D"/>
    <w:rsid w:val="003F0FBF"/>
    <w:rsid w:val="003F2BEB"/>
    <w:rsid w:val="003F2E76"/>
    <w:rsid w:val="003F7D45"/>
    <w:rsid w:val="0041020F"/>
    <w:rsid w:val="00420AFB"/>
    <w:rsid w:val="00425FBD"/>
    <w:rsid w:val="00436125"/>
    <w:rsid w:val="00436585"/>
    <w:rsid w:val="00443EB4"/>
    <w:rsid w:val="00447E0B"/>
    <w:rsid w:val="00450CBB"/>
    <w:rsid w:val="00455272"/>
    <w:rsid w:val="00465520"/>
    <w:rsid w:val="00473B20"/>
    <w:rsid w:val="00481F87"/>
    <w:rsid w:val="00486EFC"/>
    <w:rsid w:val="00490D02"/>
    <w:rsid w:val="004B58AC"/>
    <w:rsid w:val="004B6AF7"/>
    <w:rsid w:val="004C1FD9"/>
    <w:rsid w:val="004D0A9B"/>
    <w:rsid w:val="004D13B0"/>
    <w:rsid w:val="004D1999"/>
    <w:rsid w:val="004D3896"/>
    <w:rsid w:val="004D60B1"/>
    <w:rsid w:val="004D61AA"/>
    <w:rsid w:val="004D76AB"/>
    <w:rsid w:val="004E408D"/>
    <w:rsid w:val="004F533C"/>
    <w:rsid w:val="004F64F7"/>
    <w:rsid w:val="005125E3"/>
    <w:rsid w:val="00516233"/>
    <w:rsid w:val="005276FF"/>
    <w:rsid w:val="00532F3E"/>
    <w:rsid w:val="0053642F"/>
    <w:rsid w:val="005554A4"/>
    <w:rsid w:val="00566265"/>
    <w:rsid w:val="005736ED"/>
    <w:rsid w:val="00575FE8"/>
    <w:rsid w:val="005872FF"/>
    <w:rsid w:val="005B0372"/>
    <w:rsid w:val="005C2F10"/>
    <w:rsid w:val="005E714C"/>
    <w:rsid w:val="005E7897"/>
    <w:rsid w:val="005F28BA"/>
    <w:rsid w:val="005F6675"/>
    <w:rsid w:val="006149A2"/>
    <w:rsid w:val="00616F1A"/>
    <w:rsid w:val="00620C1E"/>
    <w:rsid w:val="00621E01"/>
    <w:rsid w:val="0062480C"/>
    <w:rsid w:val="00626EFB"/>
    <w:rsid w:val="00642A9E"/>
    <w:rsid w:val="00644443"/>
    <w:rsid w:val="006550CD"/>
    <w:rsid w:val="006640B2"/>
    <w:rsid w:val="006733E5"/>
    <w:rsid w:val="00680426"/>
    <w:rsid w:val="0068408B"/>
    <w:rsid w:val="006907F3"/>
    <w:rsid w:val="006B381A"/>
    <w:rsid w:val="006D1B6C"/>
    <w:rsid w:val="006D634C"/>
    <w:rsid w:val="006F26DB"/>
    <w:rsid w:val="00701BFC"/>
    <w:rsid w:val="00713341"/>
    <w:rsid w:val="00723C0D"/>
    <w:rsid w:val="00725125"/>
    <w:rsid w:val="00741A3F"/>
    <w:rsid w:val="007430DA"/>
    <w:rsid w:val="00746D82"/>
    <w:rsid w:val="00747C85"/>
    <w:rsid w:val="00750F58"/>
    <w:rsid w:val="00754F5D"/>
    <w:rsid w:val="00771266"/>
    <w:rsid w:val="00774437"/>
    <w:rsid w:val="00776D33"/>
    <w:rsid w:val="00780221"/>
    <w:rsid w:val="0079013B"/>
    <w:rsid w:val="007966B6"/>
    <w:rsid w:val="00797302"/>
    <w:rsid w:val="007A498C"/>
    <w:rsid w:val="007C598E"/>
    <w:rsid w:val="007D7BF9"/>
    <w:rsid w:val="007E2529"/>
    <w:rsid w:val="007E711E"/>
    <w:rsid w:val="008239D6"/>
    <w:rsid w:val="00830179"/>
    <w:rsid w:val="0083698D"/>
    <w:rsid w:val="00843FD8"/>
    <w:rsid w:val="00853666"/>
    <w:rsid w:val="00857B60"/>
    <w:rsid w:val="008632A9"/>
    <w:rsid w:val="00863DD0"/>
    <w:rsid w:val="00867906"/>
    <w:rsid w:val="00872823"/>
    <w:rsid w:val="00885DBC"/>
    <w:rsid w:val="0088675A"/>
    <w:rsid w:val="00891522"/>
    <w:rsid w:val="008A7C04"/>
    <w:rsid w:val="008D5B86"/>
    <w:rsid w:val="008E75C5"/>
    <w:rsid w:val="009003E8"/>
    <w:rsid w:val="00911747"/>
    <w:rsid w:val="009218C3"/>
    <w:rsid w:val="00927657"/>
    <w:rsid w:val="00936D49"/>
    <w:rsid w:val="009511AB"/>
    <w:rsid w:val="0095451E"/>
    <w:rsid w:val="009630C4"/>
    <w:rsid w:val="00981FB1"/>
    <w:rsid w:val="009A2983"/>
    <w:rsid w:val="009B253F"/>
    <w:rsid w:val="009B3647"/>
    <w:rsid w:val="009B6D6A"/>
    <w:rsid w:val="009C0756"/>
    <w:rsid w:val="009C2C7D"/>
    <w:rsid w:val="009E3F02"/>
    <w:rsid w:val="009E6B29"/>
    <w:rsid w:val="00A17DF5"/>
    <w:rsid w:val="00A332DE"/>
    <w:rsid w:val="00A81C22"/>
    <w:rsid w:val="00AB4523"/>
    <w:rsid w:val="00AB757B"/>
    <w:rsid w:val="00AC4BE9"/>
    <w:rsid w:val="00AD078D"/>
    <w:rsid w:val="00AE0A02"/>
    <w:rsid w:val="00AE7D15"/>
    <w:rsid w:val="00AF18FB"/>
    <w:rsid w:val="00AF448D"/>
    <w:rsid w:val="00B01C42"/>
    <w:rsid w:val="00B06386"/>
    <w:rsid w:val="00B24B1A"/>
    <w:rsid w:val="00B331E0"/>
    <w:rsid w:val="00B34D0F"/>
    <w:rsid w:val="00B3727F"/>
    <w:rsid w:val="00B454F1"/>
    <w:rsid w:val="00B500DB"/>
    <w:rsid w:val="00B56CC7"/>
    <w:rsid w:val="00B640E2"/>
    <w:rsid w:val="00B7627F"/>
    <w:rsid w:val="00B7705E"/>
    <w:rsid w:val="00B9677D"/>
    <w:rsid w:val="00BA1AC2"/>
    <w:rsid w:val="00BB1267"/>
    <w:rsid w:val="00BB1D9C"/>
    <w:rsid w:val="00BB74D0"/>
    <w:rsid w:val="00BD419D"/>
    <w:rsid w:val="00BD6654"/>
    <w:rsid w:val="00C106FF"/>
    <w:rsid w:val="00C12271"/>
    <w:rsid w:val="00C1787D"/>
    <w:rsid w:val="00C2258B"/>
    <w:rsid w:val="00C2323D"/>
    <w:rsid w:val="00C26DA3"/>
    <w:rsid w:val="00C270F8"/>
    <w:rsid w:val="00C332D5"/>
    <w:rsid w:val="00C63206"/>
    <w:rsid w:val="00C648CD"/>
    <w:rsid w:val="00C70578"/>
    <w:rsid w:val="00C91F7D"/>
    <w:rsid w:val="00C952FB"/>
    <w:rsid w:val="00CA4442"/>
    <w:rsid w:val="00CB275A"/>
    <w:rsid w:val="00CB7EFE"/>
    <w:rsid w:val="00CD1C29"/>
    <w:rsid w:val="00CD56D7"/>
    <w:rsid w:val="00D00E57"/>
    <w:rsid w:val="00D0758A"/>
    <w:rsid w:val="00D178B9"/>
    <w:rsid w:val="00D205CF"/>
    <w:rsid w:val="00D250B4"/>
    <w:rsid w:val="00D33CD3"/>
    <w:rsid w:val="00D401C0"/>
    <w:rsid w:val="00D564D6"/>
    <w:rsid w:val="00D56D93"/>
    <w:rsid w:val="00D604E0"/>
    <w:rsid w:val="00D63C51"/>
    <w:rsid w:val="00DA0AE0"/>
    <w:rsid w:val="00DA1AFE"/>
    <w:rsid w:val="00E024CA"/>
    <w:rsid w:val="00E11397"/>
    <w:rsid w:val="00E134B2"/>
    <w:rsid w:val="00E2031F"/>
    <w:rsid w:val="00E25410"/>
    <w:rsid w:val="00E351EC"/>
    <w:rsid w:val="00E375CD"/>
    <w:rsid w:val="00E65571"/>
    <w:rsid w:val="00E65929"/>
    <w:rsid w:val="00E66F5B"/>
    <w:rsid w:val="00E671DE"/>
    <w:rsid w:val="00E7190F"/>
    <w:rsid w:val="00E75712"/>
    <w:rsid w:val="00E7658E"/>
    <w:rsid w:val="00EA6B42"/>
    <w:rsid w:val="00EB0B70"/>
    <w:rsid w:val="00EB2DBF"/>
    <w:rsid w:val="00EB3EB0"/>
    <w:rsid w:val="00EC0BDA"/>
    <w:rsid w:val="00EC3974"/>
    <w:rsid w:val="00EC5F95"/>
    <w:rsid w:val="00ED57C6"/>
    <w:rsid w:val="00EE2FFD"/>
    <w:rsid w:val="00EF2695"/>
    <w:rsid w:val="00EF7A96"/>
    <w:rsid w:val="00F1040B"/>
    <w:rsid w:val="00F23797"/>
    <w:rsid w:val="00F34209"/>
    <w:rsid w:val="00F34A5E"/>
    <w:rsid w:val="00F36F88"/>
    <w:rsid w:val="00F42037"/>
    <w:rsid w:val="00F42246"/>
    <w:rsid w:val="00F5142E"/>
    <w:rsid w:val="00F5374C"/>
    <w:rsid w:val="00F55F0A"/>
    <w:rsid w:val="00F560F0"/>
    <w:rsid w:val="00F87B45"/>
    <w:rsid w:val="00F921C0"/>
    <w:rsid w:val="00FA7D87"/>
    <w:rsid w:val="00FC222D"/>
    <w:rsid w:val="00FC70C8"/>
    <w:rsid w:val="00FD3981"/>
    <w:rsid w:val="00FD7ADF"/>
    <w:rsid w:val="00FE2595"/>
    <w:rsid w:val="00FE56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A0F57"/>
  <w15:chartTrackingRefBased/>
  <w15:docId w15:val="{CCCC7AF1-A615-4D72-9C5E-CB674527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jc w:val="both"/>
    </w:pPr>
    <w:rPr>
      <w:rFonts w:ascii="Arial" w:hAnsi="Arial"/>
      <w:szCs w:val="24"/>
    </w:rPr>
  </w:style>
  <w:style w:type="paragraph" w:styleId="Titolo1">
    <w:name w:val="heading 1"/>
    <w:basedOn w:val="Normale"/>
    <w:next w:val="Normale"/>
    <w:qFormat/>
    <w:pPr>
      <w:numPr>
        <w:numId w:val="1"/>
      </w:numPr>
      <w:spacing w:before="120" w:after="120"/>
      <w:jc w:val="left"/>
      <w:outlineLvl w:val="0"/>
    </w:pPr>
    <w:rPr>
      <w:b/>
      <w:sz w:val="40"/>
    </w:rPr>
  </w:style>
  <w:style w:type="paragraph" w:styleId="Titolo2">
    <w:name w:val="heading 2"/>
    <w:basedOn w:val="Normale"/>
    <w:next w:val="Normale"/>
    <w:qFormat/>
    <w:pPr>
      <w:spacing w:before="120" w:after="120"/>
      <w:outlineLvl w:val="1"/>
    </w:pPr>
    <w:rPr>
      <w:b/>
      <w:caps/>
      <w:sz w:val="32"/>
    </w:rPr>
  </w:style>
  <w:style w:type="paragraph" w:styleId="Titolo3">
    <w:name w:val="heading 3"/>
    <w:basedOn w:val="Normale"/>
    <w:next w:val="WW-Rientronormale"/>
    <w:qFormat/>
    <w:pPr>
      <w:pBdr>
        <w:top w:val="none" w:sz="1" w:space="1" w:color="000000"/>
        <w:left w:val="none" w:sz="1" w:space="1" w:color="000000"/>
        <w:bottom w:val="none" w:sz="1" w:space="1" w:color="000000"/>
        <w:right w:val="none" w:sz="1" w:space="1" w:color="000000"/>
      </w:pBdr>
      <w:spacing w:before="120" w:after="120"/>
      <w:jc w:val="center"/>
      <w:outlineLvl w:val="2"/>
    </w:pPr>
    <w:rPr>
      <w:b/>
      <w:caps/>
      <w:sz w:val="28"/>
    </w:rPr>
  </w:style>
  <w:style w:type="paragraph" w:styleId="Titolo4">
    <w:name w:val="heading 4"/>
    <w:basedOn w:val="Normale"/>
    <w:next w:val="WW-Rientronormale"/>
    <w:qFormat/>
    <w:pPr>
      <w:spacing w:before="120" w:after="120"/>
      <w:outlineLvl w:val="3"/>
    </w:pPr>
    <w:rPr>
      <w:b/>
      <w:sz w:val="24"/>
    </w:rPr>
  </w:style>
  <w:style w:type="paragraph" w:styleId="Titolo5">
    <w:name w:val="heading 5"/>
    <w:basedOn w:val="Normale"/>
    <w:next w:val="WW-Rientronormale"/>
    <w:qFormat/>
    <w:pPr>
      <w:spacing w:before="120" w:after="120"/>
      <w:ind w:left="851" w:firstLine="1"/>
      <w:outlineLvl w:val="4"/>
    </w:pPr>
    <w:rPr>
      <w:b/>
      <w:sz w:val="24"/>
    </w:rPr>
  </w:style>
  <w:style w:type="paragraph" w:styleId="Titolo6">
    <w:name w:val="heading 6"/>
    <w:basedOn w:val="Normale"/>
    <w:next w:val="Normale"/>
    <w:qFormat/>
    <w:pPr>
      <w:keepNext/>
      <w:numPr>
        <w:ilvl w:val="5"/>
        <w:numId w:val="1"/>
      </w:numPr>
      <w:jc w:val="center"/>
      <w:outlineLvl w:val="5"/>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atterepredefinitoparagrafo">
    <w:name w:val="WW-Carattere predefinito paragrafo"/>
  </w:style>
  <w:style w:type="character" w:customStyle="1" w:styleId="Caratteredellanota">
    <w:name w:val="Carattere della nota"/>
  </w:style>
  <w:style w:type="character" w:customStyle="1" w:styleId="Caratterenotadichiusura">
    <w:name w:val="Carattere nota di chiusura"/>
  </w:style>
  <w:style w:type="paragraph" w:styleId="Corpotesto">
    <w:name w:val="Body Text"/>
    <w:basedOn w:val="Normale"/>
    <w:pPr>
      <w:spacing w:after="120"/>
    </w:pPr>
  </w:style>
  <w:style w:type="paragraph" w:customStyle="1" w:styleId="Intestazione1">
    <w:name w:val="Intestazione1"/>
    <w:basedOn w:val="Normale"/>
    <w:next w:val="Corpotesto"/>
    <w:pPr>
      <w:keepNext/>
      <w:spacing w:before="240" w:after="120"/>
    </w:pPr>
    <w:rPr>
      <w:rFonts w:ascii="Luxi Sans" w:eastAsia="HG Mincho Light J" w:hAnsi="Luxi Sans" w:cs="Arial Unicode MS"/>
      <w:sz w:val="28"/>
      <w:szCs w:val="28"/>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customStyle="1" w:styleId="WW-Rientronormale">
    <w:name w:val="WW-Rientro normale"/>
    <w:basedOn w:val="Normale"/>
    <w:pPr>
      <w:ind w:left="851" w:firstLine="1"/>
    </w:pPr>
  </w:style>
  <w:style w:type="paragraph" w:customStyle="1" w:styleId="rientro1">
    <w:name w:val="rientro 1"/>
    <w:basedOn w:val="Normale"/>
    <w:pPr>
      <w:ind w:left="1134" w:hanging="1134"/>
    </w:pPr>
  </w:style>
  <w:style w:type="paragraph" w:customStyle="1" w:styleId="western">
    <w:name w:val="western"/>
    <w:basedOn w:val="Normale"/>
    <w:rsid w:val="004F64F7"/>
    <w:pPr>
      <w:suppressAutoHyphens w:val="0"/>
      <w:spacing w:before="100" w:beforeAutospacing="1" w:after="119"/>
    </w:pPr>
    <w:rPr>
      <w:rFonts w:cs="Arial"/>
      <w:color w:val="000000"/>
      <w:sz w:val="22"/>
      <w:szCs w:val="22"/>
    </w:rPr>
  </w:style>
  <w:style w:type="paragraph" w:customStyle="1" w:styleId="msolistparagraph0">
    <w:name w:val="msolistparagraph"/>
    <w:basedOn w:val="Normale"/>
    <w:rsid w:val="00152D98"/>
    <w:pPr>
      <w:suppressAutoHyphens w:val="0"/>
      <w:spacing w:before="100" w:beforeAutospacing="1" w:after="100" w:afterAutospacing="1"/>
      <w:jc w:val="left"/>
    </w:pPr>
    <w:rPr>
      <w:rFonts w:ascii="Times New Roman" w:hAnsi="Times New Roman"/>
      <w:sz w:val="24"/>
    </w:rPr>
  </w:style>
  <w:style w:type="paragraph" w:styleId="Paragrafoelenco">
    <w:name w:val="List Paragraph"/>
    <w:basedOn w:val="Normale"/>
    <w:qFormat/>
    <w:rsid w:val="00E351EC"/>
    <w:pPr>
      <w:suppressAutoHyphens w:val="0"/>
      <w:ind w:left="720"/>
      <w:jc w:val="left"/>
    </w:pPr>
    <w:rPr>
      <w:rFonts w:ascii="Calibri" w:eastAsia="Calibri" w:hAnsi="Calibri"/>
      <w:sz w:val="22"/>
      <w:szCs w:val="22"/>
    </w:rPr>
  </w:style>
  <w:style w:type="paragraph" w:customStyle="1" w:styleId="WW-Stilepredefinito">
    <w:name w:val="WW-Stile predefinito"/>
    <w:rsid w:val="0083698D"/>
    <w:pPr>
      <w:suppressAutoHyphens/>
      <w:spacing w:after="200" w:line="276" w:lineRule="auto"/>
    </w:pPr>
    <w:rPr>
      <w:rFonts w:ascii="Liberation Serif" w:eastAsia="Droid Sans" w:hAnsi="Liberation Serif" w:cs="FreeSans"/>
      <w:sz w:val="24"/>
      <w:szCs w:val="24"/>
      <w:lang w:eastAsia="zh-CN" w:bidi="hi-IN"/>
    </w:rPr>
  </w:style>
  <w:style w:type="paragraph" w:customStyle="1" w:styleId="didascalia">
    <w:name w:val="didascalia"/>
    <w:basedOn w:val="Normale"/>
    <w:rsid w:val="00AB757B"/>
    <w:pPr>
      <w:suppressAutoHyphens w:val="0"/>
      <w:snapToGrid w:val="0"/>
      <w:jc w:val="left"/>
    </w:pPr>
    <w:rPr>
      <w:rFonts w:ascii="Line Draw" w:eastAsia="Calibri" w:hAnsi="Line Draw"/>
      <w:sz w:val="24"/>
    </w:rPr>
  </w:style>
  <w:style w:type="paragraph" w:styleId="NormaleWeb">
    <w:name w:val="Normal (Web)"/>
    <w:basedOn w:val="Normale"/>
    <w:uiPriority w:val="99"/>
    <w:unhideWhenUsed/>
    <w:qFormat/>
    <w:rsid w:val="006B381A"/>
    <w:pPr>
      <w:suppressAutoHyphens w:val="0"/>
      <w:spacing w:before="100" w:beforeAutospacing="1" w:after="100" w:afterAutospacing="1"/>
      <w:jc w:val="left"/>
    </w:pPr>
    <w:rPr>
      <w:rFonts w:ascii="Times New Roman" w:hAnsi="Times New Roman"/>
      <w:sz w:val="24"/>
    </w:rPr>
  </w:style>
  <w:style w:type="character" w:styleId="Enfasigrassetto">
    <w:name w:val="Strong"/>
    <w:uiPriority w:val="22"/>
    <w:qFormat/>
    <w:rsid w:val="006B381A"/>
    <w:rPr>
      <w:b/>
      <w:bCs/>
    </w:rPr>
  </w:style>
  <w:style w:type="character" w:styleId="Collegamentoipertestuale">
    <w:name w:val="Hyperlink"/>
    <w:uiPriority w:val="99"/>
    <w:unhideWhenUsed/>
    <w:rsid w:val="006B381A"/>
    <w:rPr>
      <w:color w:val="0000FF"/>
      <w:u w:val="single"/>
    </w:rPr>
  </w:style>
  <w:style w:type="character" w:customStyle="1" w:styleId="contenuto-singolo-articolo">
    <w:name w:val="contenuto-singolo-articolo"/>
    <w:rsid w:val="00056402"/>
  </w:style>
  <w:style w:type="character" w:customStyle="1" w:styleId="IntestazioneCarattere">
    <w:name w:val="Intestazione Carattere"/>
    <w:link w:val="Intestazione"/>
    <w:rsid w:val="00723C0D"/>
    <w:rPr>
      <w:rFonts w:ascii="Arial" w:hAnsi="Arial"/>
      <w:szCs w:val="24"/>
    </w:rPr>
  </w:style>
  <w:style w:type="character" w:customStyle="1" w:styleId="Menzionenonrisolta1">
    <w:name w:val="Menzione non risolta1"/>
    <w:uiPriority w:val="99"/>
    <w:semiHidden/>
    <w:unhideWhenUsed/>
    <w:rsid w:val="00023566"/>
    <w:rPr>
      <w:color w:val="605E5C"/>
      <w:shd w:val="clear" w:color="auto" w:fill="E1DFDD"/>
    </w:rPr>
  </w:style>
  <w:style w:type="paragraph" w:customStyle="1" w:styleId="xmsonormal">
    <w:name w:val="x_msonormal"/>
    <w:basedOn w:val="Normale"/>
    <w:rsid w:val="00E134B2"/>
    <w:pPr>
      <w:suppressAutoHyphens w:val="0"/>
      <w:spacing w:before="100" w:beforeAutospacing="1" w:after="100" w:afterAutospacing="1"/>
      <w:jc w:val="left"/>
    </w:pPr>
    <w:rPr>
      <w:rFonts w:ascii="Times New Roman" w:hAnsi="Times New Roman"/>
      <w:sz w:val="24"/>
    </w:rPr>
  </w:style>
  <w:style w:type="character" w:styleId="Collegamentovisitato">
    <w:name w:val="FollowedHyperlink"/>
    <w:rsid w:val="00C106FF"/>
    <w:rPr>
      <w:color w:val="954F72"/>
      <w:u w:val="single"/>
    </w:rPr>
  </w:style>
  <w:style w:type="character" w:styleId="Menzionenonrisolta">
    <w:name w:val="Unresolved Mention"/>
    <w:basedOn w:val="Carpredefinitoparagrafo"/>
    <w:uiPriority w:val="99"/>
    <w:semiHidden/>
    <w:unhideWhenUsed/>
    <w:rsid w:val="00EA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725">
      <w:bodyDiv w:val="1"/>
      <w:marLeft w:val="0"/>
      <w:marRight w:val="0"/>
      <w:marTop w:val="0"/>
      <w:marBottom w:val="0"/>
      <w:divBdr>
        <w:top w:val="none" w:sz="0" w:space="0" w:color="auto"/>
        <w:left w:val="none" w:sz="0" w:space="0" w:color="auto"/>
        <w:bottom w:val="none" w:sz="0" w:space="0" w:color="auto"/>
        <w:right w:val="none" w:sz="0" w:space="0" w:color="auto"/>
      </w:divBdr>
    </w:div>
    <w:div w:id="72091919">
      <w:bodyDiv w:val="1"/>
      <w:marLeft w:val="0"/>
      <w:marRight w:val="0"/>
      <w:marTop w:val="0"/>
      <w:marBottom w:val="0"/>
      <w:divBdr>
        <w:top w:val="none" w:sz="0" w:space="0" w:color="auto"/>
        <w:left w:val="none" w:sz="0" w:space="0" w:color="auto"/>
        <w:bottom w:val="none" w:sz="0" w:space="0" w:color="auto"/>
        <w:right w:val="none" w:sz="0" w:space="0" w:color="auto"/>
      </w:divBdr>
    </w:div>
    <w:div w:id="134488841">
      <w:bodyDiv w:val="1"/>
      <w:marLeft w:val="0"/>
      <w:marRight w:val="0"/>
      <w:marTop w:val="0"/>
      <w:marBottom w:val="0"/>
      <w:divBdr>
        <w:top w:val="none" w:sz="0" w:space="0" w:color="auto"/>
        <w:left w:val="none" w:sz="0" w:space="0" w:color="auto"/>
        <w:bottom w:val="none" w:sz="0" w:space="0" w:color="auto"/>
        <w:right w:val="none" w:sz="0" w:space="0" w:color="auto"/>
      </w:divBdr>
    </w:div>
    <w:div w:id="161551532">
      <w:bodyDiv w:val="1"/>
      <w:marLeft w:val="0"/>
      <w:marRight w:val="0"/>
      <w:marTop w:val="0"/>
      <w:marBottom w:val="0"/>
      <w:divBdr>
        <w:top w:val="none" w:sz="0" w:space="0" w:color="auto"/>
        <w:left w:val="none" w:sz="0" w:space="0" w:color="auto"/>
        <w:bottom w:val="none" w:sz="0" w:space="0" w:color="auto"/>
        <w:right w:val="none" w:sz="0" w:space="0" w:color="auto"/>
      </w:divBdr>
    </w:div>
    <w:div w:id="303658503">
      <w:bodyDiv w:val="1"/>
      <w:marLeft w:val="0"/>
      <w:marRight w:val="0"/>
      <w:marTop w:val="0"/>
      <w:marBottom w:val="0"/>
      <w:divBdr>
        <w:top w:val="none" w:sz="0" w:space="0" w:color="auto"/>
        <w:left w:val="none" w:sz="0" w:space="0" w:color="auto"/>
        <w:bottom w:val="none" w:sz="0" w:space="0" w:color="auto"/>
        <w:right w:val="none" w:sz="0" w:space="0" w:color="auto"/>
      </w:divBdr>
    </w:div>
    <w:div w:id="328100552">
      <w:bodyDiv w:val="1"/>
      <w:marLeft w:val="0"/>
      <w:marRight w:val="0"/>
      <w:marTop w:val="0"/>
      <w:marBottom w:val="0"/>
      <w:divBdr>
        <w:top w:val="none" w:sz="0" w:space="0" w:color="auto"/>
        <w:left w:val="none" w:sz="0" w:space="0" w:color="auto"/>
        <w:bottom w:val="none" w:sz="0" w:space="0" w:color="auto"/>
        <w:right w:val="none" w:sz="0" w:space="0" w:color="auto"/>
      </w:divBdr>
    </w:div>
    <w:div w:id="437795976">
      <w:bodyDiv w:val="1"/>
      <w:marLeft w:val="0"/>
      <w:marRight w:val="0"/>
      <w:marTop w:val="0"/>
      <w:marBottom w:val="0"/>
      <w:divBdr>
        <w:top w:val="none" w:sz="0" w:space="0" w:color="auto"/>
        <w:left w:val="none" w:sz="0" w:space="0" w:color="auto"/>
        <w:bottom w:val="none" w:sz="0" w:space="0" w:color="auto"/>
        <w:right w:val="none" w:sz="0" w:space="0" w:color="auto"/>
      </w:divBdr>
    </w:div>
    <w:div w:id="631251217">
      <w:bodyDiv w:val="1"/>
      <w:marLeft w:val="0"/>
      <w:marRight w:val="0"/>
      <w:marTop w:val="0"/>
      <w:marBottom w:val="0"/>
      <w:divBdr>
        <w:top w:val="none" w:sz="0" w:space="0" w:color="auto"/>
        <w:left w:val="none" w:sz="0" w:space="0" w:color="auto"/>
        <w:bottom w:val="none" w:sz="0" w:space="0" w:color="auto"/>
        <w:right w:val="none" w:sz="0" w:space="0" w:color="auto"/>
      </w:divBdr>
    </w:div>
    <w:div w:id="658122823">
      <w:bodyDiv w:val="1"/>
      <w:marLeft w:val="0"/>
      <w:marRight w:val="0"/>
      <w:marTop w:val="0"/>
      <w:marBottom w:val="0"/>
      <w:divBdr>
        <w:top w:val="none" w:sz="0" w:space="0" w:color="auto"/>
        <w:left w:val="none" w:sz="0" w:space="0" w:color="auto"/>
        <w:bottom w:val="none" w:sz="0" w:space="0" w:color="auto"/>
        <w:right w:val="none" w:sz="0" w:space="0" w:color="auto"/>
      </w:divBdr>
    </w:div>
    <w:div w:id="695959150">
      <w:bodyDiv w:val="1"/>
      <w:marLeft w:val="0"/>
      <w:marRight w:val="0"/>
      <w:marTop w:val="0"/>
      <w:marBottom w:val="0"/>
      <w:divBdr>
        <w:top w:val="none" w:sz="0" w:space="0" w:color="auto"/>
        <w:left w:val="none" w:sz="0" w:space="0" w:color="auto"/>
        <w:bottom w:val="none" w:sz="0" w:space="0" w:color="auto"/>
        <w:right w:val="none" w:sz="0" w:space="0" w:color="auto"/>
      </w:divBdr>
    </w:div>
    <w:div w:id="714475013">
      <w:bodyDiv w:val="1"/>
      <w:marLeft w:val="0"/>
      <w:marRight w:val="0"/>
      <w:marTop w:val="0"/>
      <w:marBottom w:val="0"/>
      <w:divBdr>
        <w:top w:val="none" w:sz="0" w:space="0" w:color="auto"/>
        <w:left w:val="none" w:sz="0" w:space="0" w:color="auto"/>
        <w:bottom w:val="none" w:sz="0" w:space="0" w:color="auto"/>
        <w:right w:val="none" w:sz="0" w:space="0" w:color="auto"/>
      </w:divBdr>
    </w:div>
    <w:div w:id="727269279">
      <w:bodyDiv w:val="1"/>
      <w:marLeft w:val="0"/>
      <w:marRight w:val="0"/>
      <w:marTop w:val="0"/>
      <w:marBottom w:val="0"/>
      <w:divBdr>
        <w:top w:val="none" w:sz="0" w:space="0" w:color="auto"/>
        <w:left w:val="none" w:sz="0" w:space="0" w:color="auto"/>
        <w:bottom w:val="none" w:sz="0" w:space="0" w:color="auto"/>
        <w:right w:val="none" w:sz="0" w:space="0" w:color="auto"/>
      </w:divBdr>
    </w:div>
    <w:div w:id="729305326">
      <w:bodyDiv w:val="1"/>
      <w:marLeft w:val="0"/>
      <w:marRight w:val="0"/>
      <w:marTop w:val="0"/>
      <w:marBottom w:val="0"/>
      <w:divBdr>
        <w:top w:val="none" w:sz="0" w:space="0" w:color="auto"/>
        <w:left w:val="none" w:sz="0" w:space="0" w:color="auto"/>
        <w:bottom w:val="none" w:sz="0" w:space="0" w:color="auto"/>
        <w:right w:val="none" w:sz="0" w:space="0" w:color="auto"/>
      </w:divBdr>
    </w:div>
    <w:div w:id="766847521">
      <w:bodyDiv w:val="1"/>
      <w:marLeft w:val="0"/>
      <w:marRight w:val="0"/>
      <w:marTop w:val="0"/>
      <w:marBottom w:val="0"/>
      <w:divBdr>
        <w:top w:val="none" w:sz="0" w:space="0" w:color="auto"/>
        <w:left w:val="none" w:sz="0" w:space="0" w:color="auto"/>
        <w:bottom w:val="none" w:sz="0" w:space="0" w:color="auto"/>
        <w:right w:val="none" w:sz="0" w:space="0" w:color="auto"/>
      </w:divBdr>
    </w:div>
    <w:div w:id="829097064">
      <w:bodyDiv w:val="1"/>
      <w:marLeft w:val="0"/>
      <w:marRight w:val="0"/>
      <w:marTop w:val="0"/>
      <w:marBottom w:val="0"/>
      <w:divBdr>
        <w:top w:val="none" w:sz="0" w:space="0" w:color="auto"/>
        <w:left w:val="none" w:sz="0" w:space="0" w:color="auto"/>
        <w:bottom w:val="none" w:sz="0" w:space="0" w:color="auto"/>
        <w:right w:val="none" w:sz="0" w:space="0" w:color="auto"/>
      </w:divBdr>
    </w:div>
    <w:div w:id="876162357">
      <w:bodyDiv w:val="1"/>
      <w:marLeft w:val="0"/>
      <w:marRight w:val="0"/>
      <w:marTop w:val="0"/>
      <w:marBottom w:val="0"/>
      <w:divBdr>
        <w:top w:val="none" w:sz="0" w:space="0" w:color="auto"/>
        <w:left w:val="none" w:sz="0" w:space="0" w:color="auto"/>
        <w:bottom w:val="none" w:sz="0" w:space="0" w:color="auto"/>
        <w:right w:val="none" w:sz="0" w:space="0" w:color="auto"/>
      </w:divBdr>
      <w:divsChild>
        <w:div w:id="613636087">
          <w:marLeft w:val="0"/>
          <w:marRight w:val="0"/>
          <w:marTop w:val="0"/>
          <w:marBottom w:val="0"/>
          <w:divBdr>
            <w:top w:val="none" w:sz="0" w:space="0" w:color="auto"/>
            <w:left w:val="none" w:sz="0" w:space="0" w:color="auto"/>
            <w:bottom w:val="none" w:sz="0" w:space="0" w:color="auto"/>
            <w:right w:val="none" w:sz="0" w:space="0" w:color="auto"/>
          </w:divBdr>
          <w:divsChild>
            <w:div w:id="286863211">
              <w:marLeft w:val="0"/>
              <w:marRight w:val="0"/>
              <w:marTop w:val="0"/>
              <w:marBottom w:val="0"/>
              <w:divBdr>
                <w:top w:val="none" w:sz="0" w:space="0" w:color="auto"/>
                <w:left w:val="none" w:sz="0" w:space="0" w:color="auto"/>
                <w:bottom w:val="none" w:sz="0" w:space="0" w:color="auto"/>
                <w:right w:val="none" w:sz="0" w:space="0" w:color="auto"/>
              </w:divBdr>
              <w:divsChild>
                <w:div w:id="1816410233">
                  <w:marLeft w:val="0"/>
                  <w:marRight w:val="0"/>
                  <w:marTop w:val="0"/>
                  <w:marBottom w:val="0"/>
                  <w:divBdr>
                    <w:top w:val="none" w:sz="0" w:space="0" w:color="auto"/>
                    <w:left w:val="none" w:sz="0" w:space="0" w:color="auto"/>
                    <w:bottom w:val="none" w:sz="0" w:space="0" w:color="auto"/>
                    <w:right w:val="none" w:sz="0" w:space="0" w:color="auto"/>
                  </w:divBdr>
                  <w:divsChild>
                    <w:div w:id="497621423">
                      <w:marLeft w:val="0"/>
                      <w:marRight w:val="0"/>
                      <w:marTop w:val="0"/>
                      <w:marBottom w:val="0"/>
                      <w:divBdr>
                        <w:top w:val="none" w:sz="0" w:space="0" w:color="auto"/>
                        <w:left w:val="none" w:sz="0" w:space="0" w:color="auto"/>
                        <w:bottom w:val="none" w:sz="0" w:space="0" w:color="auto"/>
                        <w:right w:val="none" w:sz="0" w:space="0" w:color="auto"/>
                      </w:divBdr>
                      <w:divsChild>
                        <w:div w:id="2000234169">
                          <w:marLeft w:val="0"/>
                          <w:marRight w:val="0"/>
                          <w:marTop w:val="0"/>
                          <w:marBottom w:val="0"/>
                          <w:divBdr>
                            <w:top w:val="none" w:sz="0" w:space="0" w:color="auto"/>
                            <w:left w:val="none" w:sz="0" w:space="0" w:color="auto"/>
                            <w:bottom w:val="none" w:sz="0" w:space="0" w:color="auto"/>
                            <w:right w:val="none" w:sz="0" w:space="0" w:color="auto"/>
                          </w:divBdr>
                          <w:divsChild>
                            <w:div w:id="1812403264">
                              <w:marLeft w:val="0"/>
                              <w:marRight w:val="0"/>
                              <w:marTop w:val="0"/>
                              <w:marBottom w:val="0"/>
                              <w:divBdr>
                                <w:top w:val="none" w:sz="0" w:space="0" w:color="auto"/>
                                <w:left w:val="none" w:sz="0" w:space="0" w:color="auto"/>
                                <w:bottom w:val="none" w:sz="0" w:space="0" w:color="auto"/>
                                <w:right w:val="none" w:sz="0" w:space="0" w:color="auto"/>
                              </w:divBdr>
                              <w:divsChild>
                                <w:div w:id="7847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485575">
      <w:bodyDiv w:val="1"/>
      <w:marLeft w:val="0"/>
      <w:marRight w:val="0"/>
      <w:marTop w:val="0"/>
      <w:marBottom w:val="0"/>
      <w:divBdr>
        <w:top w:val="none" w:sz="0" w:space="0" w:color="auto"/>
        <w:left w:val="none" w:sz="0" w:space="0" w:color="auto"/>
        <w:bottom w:val="none" w:sz="0" w:space="0" w:color="auto"/>
        <w:right w:val="none" w:sz="0" w:space="0" w:color="auto"/>
      </w:divBdr>
    </w:div>
    <w:div w:id="944457041">
      <w:bodyDiv w:val="1"/>
      <w:marLeft w:val="0"/>
      <w:marRight w:val="0"/>
      <w:marTop w:val="0"/>
      <w:marBottom w:val="0"/>
      <w:divBdr>
        <w:top w:val="none" w:sz="0" w:space="0" w:color="auto"/>
        <w:left w:val="none" w:sz="0" w:space="0" w:color="auto"/>
        <w:bottom w:val="none" w:sz="0" w:space="0" w:color="auto"/>
        <w:right w:val="none" w:sz="0" w:space="0" w:color="auto"/>
      </w:divBdr>
    </w:div>
    <w:div w:id="981886545">
      <w:bodyDiv w:val="1"/>
      <w:marLeft w:val="0"/>
      <w:marRight w:val="0"/>
      <w:marTop w:val="0"/>
      <w:marBottom w:val="0"/>
      <w:divBdr>
        <w:top w:val="none" w:sz="0" w:space="0" w:color="auto"/>
        <w:left w:val="none" w:sz="0" w:space="0" w:color="auto"/>
        <w:bottom w:val="none" w:sz="0" w:space="0" w:color="auto"/>
        <w:right w:val="none" w:sz="0" w:space="0" w:color="auto"/>
      </w:divBdr>
    </w:div>
    <w:div w:id="1032851443">
      <w:bodyDiv w:val="1"/>
      <w:marLeft w:val="0"/>
      <w:marRight w:val="0"/>
      <w:marTop w:val="0"/>
      <w:marBottom w:val="0"/>
      <w:divBdr>
        <w:top w:val="none" w:sz="0" w:space="0" w:color="auto"/>
        <w:left w:val="none" w:sz="0" w:space="0" w:color="auto"/>
        <w:bottom w:val="none" w:sz="0" w:space="0" w:color="auto"/>
        <w:right w:val="none" w:sz="0" w:space="0" w:color="auto"/>
      </w:divBdr>
    </w:div>
    <w:div w:id="1042169133">
      <w:bodyDiv w:val="1"/>
      <w:marLeft w:val="0"/>
      <w:marRight w:val="0"/>
      <w:marTop w:val="0"/>
      <w:marBottom w:val="0"/>
      <w:divBdr>
        <w:top w:val="none" w:sz="0" w:space="0" w:color="auto"/>
        <w:left w:val="none" w:sz="0" w:space="0" w:color="auto"/>
        <w:bottom w:val="none" w:sz="0" w:space="0" w:color="auto"/>
        <w:right w:val="none" w:sz="0" w:space="0" w:color="auto"/>
      </w:divBdr>
    </w:div>
    <w:div w:id="1187216718">
      <w:bodyDiv w:val="1"/>
      <w:marLeft w:val="0"/>
      <w:marRight w:val="0"/>
      <w:marTop w:val="0"/>
      <w:marBottom w:val="0"/>
      <w:divBdr>
        <w:top w:val="none" w:sz="0" w:space="0" w:color="auto"/>
        <w:left w:val="none" w:sz="0" w:space="0" w:color="auto"/>
        <w:bottom w:val="none" w:sz="0" w:space="0" w:color="auto"/>
        <w:right w:val="none" w:sz="0" w:space="0" w:color="auto"/>
      </w:divBdr>
    </w:div>
    <w:div w:id="1192497347">
      <w:bodyDiv w:val="1"/>
      <w:marLeft w:val="0"/>
      <w:marRight w:val="0"/>
      <w:marTop w:val="0"/>
      <w:marBottom w:val="0"/>
      <w:divBdr>
        <w:top w:val="none" w:sz="0" w:space="0" w:color="auto"/>
        <w:left w:val="none" w:sz="0" w:space="0" w:color="auto"/>
        <w:bottom w:val="none" w:sz="0" w:space="0" w:color="auto"/>
        <w:right w:val="none" w:sz="0" w:space="0" w:color="auto"/>
      </w:divBdr>
    </w:div>
    <w:div w:id="1208101733">
      <w:bodyDiv w:val="1"/>
      <w:marLeft w:val="0"/>
      <w:marRight w:val="0"/>
      <w:marTop w:val="0"/>
      <w:marBottom w:val="0"/>
      <w:divBdr>
        <w:top w:val="none" w:sz="0" w:space="0" w:color="auto"/>
        <w:left w:val="none" w:sz="0" w:space="0" w:color="auto"/>
        <w:bottom w:val="none" w:sz="0" w:space="0" w:color="auto"/>
        <w:right w:val="none" w:sz="0" w:space="0" w:color="auto"/>
      </w:divBdr>
      <w:divsChild>
        <w:div w:id="1383215659">
          <w:marLeft w:val="0"/>
          <w:marRight w:val="0"/>
          <w:marTop w:val="240"/>
          <w:marBottom w:val="240"/>
          <w:divBdr>
            <w:top w:val="none" w:sz="0" w:space="0" w:color="auto"/>
            <w:left w:val="none" w:sz="0" w:space="0" w:color="auto"/>
            <w:bottom w:val="none" w:sz="0" w:space="0" w:color="auto"/>
            <w:right w:val="none" w:sz="0" w:space="0" w:color="auto"/>
          </w:divBdr>
        </w:div>
        <w:div w:id="671108216">
          <w:marLeft w:val="0"/>
          <w:marRight w:val="0"/>
          <w:marTop w:val="240"/>
          <w:marBottom w:val="240"/>
          <w:divBdr>
            <w:top w:val="none" w:sz="0" w:space="0" w:color="auto"/>
            <w:left w:val="none" w:sz="0" w:space="0" w:color="auto"/>
            <w:bottom w:val="none" w:sz="0" w:space="0" w:color="auto"/>
            <w:right w:val="none" w:sz="0" w:space="0" w:color="auto"/>
          </w:divBdr>
        </w:div>
        <w:div w:id="664895157">
          <w:marLeft w:val="0"/>
          <w:marRight w:val="0"/>
          <w:marTop w:val="240"/>
          <w:marBottom w:val="240"/>
          <w:divBdr>
            <w:top w:val="none" w:sz="0" w:space="0" w:color="auto"/>
            <w:left w:val="none" w:sz="0" w:space="0" w:color="auto"/>
            <w:bottom w:val="none" w:sz="0" w:space="0" w:color="auto"/>
            <w:right w:val="none" w:sz="0" w:space="0" w:color="auto"/>
          </w:divBdr>
        </w:div>
        <w:div w:id="468669482">
          <w:marLeft w:val="0"/>
          <w:marRight w:val="0"/>
          <w:marTop w:val="240"/>
          <w:marBottom w:val="240"/>
          <w:divBdr>
            <w:top w:val="none" w:sz="0" w:space="0" w:color="auto"/>
            <w:left w:val="none" w:sz="0" w:space="0" w:color="auto"/>
            <w:bottom w:val="none" w:sz="0" w:space="0" w:color="auto"/>
            <w:right w:val="none" w:sz="0" w:space="0" w:color="auto"/>
          </w:divBdr>
        </w:div>
        <w:div w:id="1824227302">
          <w:marLeft w:val="0"/>
          <w:marRight w:val="0"/>
          <w:marTop w:val="240"/>
          <w:marBottom w:val="240"/>
          <w:divBdr>
            <w:top w:val="none" w:sz="0" w:space="0" w:color="auto"/>
            <w:left w:val="none" w:sz="0" w:space="0" w:color="auto"/>
            <w:bottom w:val="none" w:sz="0" w:space="0" w:color="auto"/>
            <w:right w:val="none" w:sz="0" w:space="0" w:color="auto"/>
          </w:divBdr>
        </w:div>
        <w:div w:id="931472445">
          <w:marLeft w:val="0"/>
          <w:marRight w:val="0"/>
          <w:marTop w:val="240"/>
          <w:marBottom w:val="240"/>
          <w:divBdr>
            <w:top w:val="none" w:sz="0" w:space="0" w:color="auto"/>
            <w:left w:val="none" w:sz="0" w:space="0" w:color="auto"/>
            <w:bottom w:val="none" w:sz="0" w:space="0" w:color="auto"/>
            <w:right w:val="none" w:sz="0" w:space="0" w:color="auto"/>
          </w:divBdr>
        </w:div>
        <w:div w:id="1519271997">
          <w:marLeft w:val="0"/>
          <w:marRight w:val="0"/>
          <w:marTop w:val="240"/>
          <w:marBottom w:val="240"/>
          <w:divBdr>
            <w:top w:val="none" w:sz="0" w:space="0" w:color="auto"/>
            <w:left w:val="none" w:sz="0" w:space="0" w:color="auto"/>
            <w:bottom w:val="none" w:sz="0" w:space="0" w:color="auto"/>
            <w:right w:val="none" w:sz="0" w:space="0" w:color="auto"/>
          </w:divBdr>
        </w:div>
        <w:div w:id="1912158144">
          <w:marLeft w:val="0"/>
          <w:marRight w:val="0"/>
          <w:marTop w:val="240"/>
          <w:marBottom w:val="240"/>
          <w:divBdr>
            <w:top w:val="none" w:sz="0" w:space="0" w:color="auto"/>
            <w:left w:val="none" w:sz="0" w:space="0" w:color="auto"/>
            <w:bottom w:val="none" w:sz="0" w:space="0" w:color="auto"/>
            <w:right w:val="none" w:sz="0" w:space="0" w:color="auto"/>
          </w:divBdr>
        </w:div>
        <w:div w:id="1405446302">
          <w:marLeft w:val="0"/>
          <w:marRight w:val="0"/>
          <w:marTop w:val="240"/>
          <w:marBottom w:val="240"/>
          <w:divBdr>
            <w:top w:val="none" w:sz="0" w:space="0" w:color="auto"/>
            <w:left w:val="none" w:sz="0" w:space="0" w:color="auto"/>
            <w:bottom w:val="none" w:sz="0" w:space="0" w:color="auto"/>
            <w:right w:val="none" w:sz="0" w:space="0" w:color="auto"/>
          </w:divBdr>
        </w:div>
        <w:div w:id="291786105">
          <w:marLeft w:val="0"/>
          <w:marRight w:val="0"/>
          <w:marTop w:val="240"/>
          <w:marBottom w:val="240"/>
          <w:divBdr>
            <w:top w:val="none" w:sz="0" w:space="0" w:color="auto"/>
            <w:left w:val="none" w:sz="0" w:space="0" w:color="auto"/>
            <w:bottom w:val="none" w:sz="0" w:space="0" w:color="auto"/>
            <w:right w:val="none" w:sz="0" w:space="0" w:color="auto"/>
          </w:divBdr>
        </w:div>
        <w:div w:id="1059785435">
          <w:marLeft w:val="0"/>
          <w:marRight w:val="0"/>
          <w:marTop w:val="240"/>
          <w:marBottom w:val="240"/>
          <w:divBdr>
            <w:top w:val="none" w:sz="0" w:space="0" w:color="auto"/>
            <w:left w:val="none" w:sz="0" w:space="0" w:color="auto"/>
            <w:bottom w:val="none" w:sz="0" w:space="0" w:color="auto"/>
            <w:right w:val="none" w:sz="0" w:space="0" w:color="auto"/>
          </w:divBdr>
        </w:div>
        <w:div w:id="39745570">
          <w:marLeft w:val="0"/>
          <w:marRight w:val="0"/>
          <w:marTop w:val="240"/>
          <w:marBottom w:val="240"/>
          <w:divBdr>
            <w:top w:val="none" w:sz="0" w:space="0" w:color="auto"/>
            <w:left w:val="none" w:sz="0" w:space="0" w:color="auto"/>
            <w:bottom w:val="none" w:sz="0" w:space="0" w:color="auto"/>
            <w:right w:val="none" w:sz="0" w:space="0" w:color="auto"/>
          </w:divBdr>
        </w:div>
        <w:div w:id="1779987104">
          <w:marLeft w:val="0"/>
          <w:marRight w:val="0"/>
          <w:marTop w:val="240"/>
          <w:marBottom w:val="240"/>
          <w:divBdr>
            <w:top w:val="none" w:sz="0" w:space="0" w:color="auto"/>
            <w:left w:val="none" w:sz="0" w:space="0" w:color="auto"/>
            <w:bottom w:val="none" w:sz="0" w:space="0" w:color="auto"/>
            <w:right w:val="none" w:sz="0" w:space="0" w:color="auto"/>
          </w:divBdr>
        </w:div>
        <w:div w:id="30962130">
          <w:marLeft w:val="0"/>
          <w:marRight w:val="0"/>
          <w:marTop w:val="240"/>
          <w:marBottom w:val="240"/>
          <w:divBdr>
            <w:top w:val="none" w:sz="0" w:space="0" w:color="auto"/>
            <w:left w:val="none" w:sz="0" w:space="0" w:color="auto"/>
            <w:bottom w:val="none" w:sz="0" w:space="0" w:color="auto"/>
            <w:right w:val="none" w:sz="0" w:space="0" w:color="auto"/>
          </w:divBdr>
        </w:div>
        <w:div w:id="964307860">
          <w:marLeft w:val="0"/>
          <w:marRight w:val="0"/>
          <w:marTop w:val="240"/>
          <w:marBottom w:val="240"/>
          <w:divBdr>
            <w:top w:val="none" w:sz="0" w:space="0" w:color="auto"/>
            <w:left w:val="none" w:sz="0" w:space="0" w:color="auto"/>
            <w:bottom w:val="none" w:sz="0" w:space="0" w:color="auto"/>
            <w:right w:val="none" w:sz="0" w:space="0" w:color="auto"/>
          </w:divBdr>
        </w:div>
        <w:div w:id="1538355495">
          <w:marLeft w:val="0"/>
          <w:marRight w:val="0"/>
          <w:marTop w:val="240"/>
          <w:marBottom w:val="240"/>
          <w:divBdr>
            <w:top w:val="none" w:sz="0" w:space="0" w:color="auto"/>
            <w:left w:val="none" w:sz="0" w:space="0" w:color="auto"/>
            <w:bottom w:val="none" w:sz="0" w:space="0" w:color="auto"/>
            <w:right w:val="none" w:sz="0" w:space="0" w:color="auto"/>
          </w:divBdr>
        </w:div>
        <w:div w:id="43457308">
          <w:marLeft w:val="0"/>
          <w:marRight w:val="0"/>
          <w:marTop w:val="240"/>
          <w:marBottom w:val="240"/>
          <w:divBdr>
            <w:top w:val="none" w:sz="0" w:space="0" w:color="auto"/>
            <w:left w:val="none" w:sz="0" w:space="0" w:color="auto"/>
            <w:bottom w:val="none" w:sz="0" w:space="0" w:color="auto"/>
            <w:right w:val="none" w:sz="0" w:space="0" w:color="auto"/>
          </w:divBdr>
        </w:div>
        <w:div w:id="399793865">
          <w:marLeft w:val="0"/>
          <w:marRight w:val="0"/>
          <w:marTop w:val="240"/>
          <w:marBottom w:val="240"/>
          <w:divBdr>
            <w:top w:val="none" w:sz="0" w:space="0" w:color="auto"/>
            <w:left w:val="none" w:sz="0" w:space="0" w:color="auto"/>
            <w:bottom w:val="none" w:sz="0" w:space="0" w:color="auto"/>
            <w:right w:val="none" w:sz="0" w:space="0" w:color="auto"/>
          </w:divBdr>
        </w:div>
        <w:div w:id="1589535286">
          <w:marLeft w:val="0"/>
          <w:marRight w:val="0"/>
          <w:marTop w:val="240"/>
          <w:marBottom w:val="240"/>
          <w:divBdr>
            <w:top w:val="none" w:sz="0" w:space="0" w:color="auto"/>
            <w:left w:val="none" w:sz="0" w:space="0" w:color="auto"/>
            <w:bottom w:val="none" w:sz="0" w:space="0" w:color="auto"/>
            <w:right w:val="none" w:sz="0" w:space="0" w:color="auto"/>
          </w:divBdr>
        </w:div>
        <w:div w:id="1701590445">
          <w:marLeft w:val="0"/>
          <w:marRight w:val="0"/>
          <w:marTop w:val="240"/>
          <w:marBottom w:val="240"/>
          <w:divBdr>
            <w:top w:val="none" w:sz="0" w:space="0" w:color="auto"/>
            <w:left w:val="none" w:sz="0" w:space="0" w:color="auto"/>
            <w:bottom w:val="none" w:sz="0" w:space="0" w:color="auto"/>
            <w:right w:val="none" w:sz="0" w:space="0" w:color="auto"/>
          </w:divBdr>
        </w:div>
        <w:div w:id="1289622507">
          <w:marLeft w:val="0"/>
          <w:marRight w:val="0"/>
          <w:marTop w:val="240"/>
          <w:marBottom w:val="240"/>
          <w:divBdr>
            <w:top w:val="none" w:sz="0" w:space="0" w:color="auto"/>
            <w:left w:val="none" w:sz="0" w:space="0" w:color="auto"/>
            <w:bottom w:val="none" w:sz="0" w:space="0" w:color="auto"/>
            <w:right w:val="none" w:sz="0" w:space="0" w:color="auto"/>
          </w:divBdr>
        </w:div>
        <w:div w:id="584994819">
          <w:marLeft w:val="0"/>
          <w:marRight w:val="0"/>
          <w:marTop w:val="240"/>
          <w:marBottom w:val="240"/>
          <w:divBdr>
            <w:top w:val="none" w:sz="0" w:space="0" w:color="auto"/>
            <w:left w:val="none" w:sz="0" w:space="0" w:color="auto"/>
            <w:bottom w:val="none" w:sz="0" w:space="0" w:color="auto"/>
            <w:right w:val="none" w:sz="0" w:space="0" w:color="auto"/>
          </w:divBdr>
        </w:div>
        <w:div w:id="348608670">
          <w:marLeft w:val="0"/>
          <w:marRight w:val="0"/>
          <w:marTop w:val="240"/>
          <w:marBottom w:val="240"/>
          <w:divBdr>
            <w:top w:val="none" w:sz="0" w:space="0" w:color="auto"/>
            <w:left w:val="none" w:sz="0" w:space="0" w:color="auto"/>
            <w:bottom w:val="none" w:sz="0" w:space="0" w:color="auto"/>
            <w:right w:val="none" w:sz="0" w:space="0" w:color="auto"/>
          </w:divBdr>
        </w:div>
        <w:div w:id="1117720199">
          <w:marLeft w:val="0"/>
          <w:marRight w:val="0"/>
          <w:marTop w:val="240"/>
          <w:marBottom w:val="240"/>
          <w:divBdr>
            <w:top w:val="none" w:sz="0" w:space="0" w:color="auto"/>
            <w:left w:val="none" w:sz="0" w:space="0" w:color="auto"/>
            <w:bottom w:val="none" w:sz="0" w:space="0" w:color="auto"/>
            <w:right w:val="none" w:sz="0" w:space="0" w:color="auto"/>
          </w:divBdr>
        </w:div>
        <w:div w:id="1821579080">
          <w:marLeft w:val="0"/>
          <w:marRight w:val="0"/>
          <w:marTop w:val="240"/>
          <w:marBottom w:val="240"/>
          <w:divBdr>
            <w:top w:val="none" w:sz="0" w:space="0" w:color="auto"/>
            <w:left w:val="none" w:sz="0" w:space="0" w:color="auto"/>
            <w:bottom w:val="none" w:sz="0" w:space="0" w:color="auto"/>
            <w:right w:val="none" w:sz="0" w:space="0" w:color="auto"/>
          </w:divBdr>
        </w:div>
        <w:div w:id="600114971">
          <w:marLeft w:val="0"/>
          <w:marRight w:val="0"/>
          <w:marTop w:val="240"/>
          <w:marBottom w:val="240"/>
          <w:divBdr>
            <w:top w:val="none" w:sz="0" w:space="0" w:color="auto"/>
            <w:left w:val="none" w:sz="0" w:space="0" w:color="auto"/>
            <w:bottom w:val="none" w:sz="0" w:space="0" w:color="auto"/>
            <w:right w:val="none" w:sz="0" w:space="0" w:color="auto"/>
          </w:divBdr>
        </w:div>
        <w:div w:id="657731413">
          <w:marLeft w:val="0"/>
          <w:marRight w:val="0"/>
          <w:marTop w:val="240"/>
          <w:marBottom w:val="240"/>
          <w:divBdr>
            <w:top w:val="none" w:sz="0" w:space="0" w:color="auto"/>
            <w:left w:val="none" w:sz="0" w:space="0" w:color="auto"/>
            <w:bottom w:val="none" w:sz="0" w:space="0" w:color="auto"/>
            <w:right w:val="none" w:sz="0" w:space="0" w:color="auto"/>
          </w:divBdr>
        </w:div>
        <w:div w:id="1479111906">
          <w:marLeft w:val="0"/>
          <w:marRight w:val="0"/>
          <w:marTop w:val="240"/>
          <w:marBottom w:val="240"/>
          <w:divBdr>
            <w:top w:val="none" w:sz="0" w:space="0" w:color="auto"/>
            <w:left w:val="none" w:sz="0" w:space="0" w:color="auto"/>
            <w:bottom w:val="none" w:sz="0" w:space="0" w:color="auto"/>
            <w:right w:val="none" w:sz="0" w:space="0" w:color="auto"/>
          </w:divBdr>
        </w:div>
        <w:div w:id="990210849">
          <w:marLeft w:val="0"/>
          <w:marRight w:val="0"/>
          <w:marTop w:val="240"/>
          <w:marBottom w:val="240"/>
          <w:divBdr>
            <w:top w:val="none" w:sz="0" w:space="0" w:color="auto"/>
            <w:left w:val="none" w:sz="0" w:space="0" w:color="auto"/>
            <w:bottom w:val="none" w:sz="0" w:space="0" w:color="auto"/>
            <w:right w:val="none" w:sz="0" w:space="0" w:color="auto"/>
          </w:divBdr>
        </w:div>
        <w:div w:id="2074085802">
          <w:marLeft w:val="0"/>
          <w:marRight w:val="0"/>
          <w:marTop w:val="240"/>
          <w:marBottom w:val="240"/>
          <w:divBdr>
            <w:top w:val="none" w:sz="0" w:space="0" w:color="auto"/>
            <w:left w:val="none" w:sz="0" w:space="0" w:color="auto"/>
            <w:bottom w:val="none" w:sz="0" w:space="0" w:color="auto"/>
            <w:right w:val="none" w:sz="0" w:space="0" w:color="auto"/>
          </w:divBdr>
        </w:div>
        <w:div w:id="953440587">
          <w:marLeft w:val="0"/>
          <w:marRight w:val="0"/>
          <w:marTop w:val="240"/>
          <w:marBottom w:val="240"/>
          <w:divBdr>
            <w:top w:val="none" w:sz="0" w:space="0" w:color="auto"/>
            <w:left w:val="none" w:sz="0" w:space="0" w:color="auto"/>
            <w:bottom w:val="none" w:sz="0" w:space="0" w:color="auto"/>
            <w:right w:val="none" w:sz="0" w:space="0" w:color="auto"/>
          </w:divBdr>
        </w:div>
      </w:divsChild>
    </w:div>
    <w:div w:id="1336038076">
      <w:bodyDiv w:val="1"/>
      <w:marLeft w:val="0"/>
      <w:marRight w:val="0"/>
      <w:marTop w:val="0"/>
      <w:marBottom w:val="0"/>
      <w:divBdr>
        <w:top w:val="none" w:sz="0" w:space="0" w:color="auto"/>
        <w:left w:val="none" w:sz="0" w:space="0" w:color="auto"/>
        <w:bottom w:val="none" w:sz="0" w:space="0" w:color="auto"/>
        <w:right w:val="none" w:sz="0" w:space="0" w:color="auto"/>
      </w:divBdr>
    </w:div>
    <w:div w:id="1336688149">
      <w:bodyDiv w:val="1"/>
      <w:marLeft w:val="0"/>
      <w:marRight w:val="0"/>
      <w:marTop w:val="0"/>
      <w:marBottom w:val="0"/>
      <w:divBdr>
        <w:top w:val="none" w:sz="0" w:space="0" w:color="auto"/>
        <w:left w:val="none" w:sz="0" w:space="0" w:color="auto"/>
        <w:bottom w:val="none" w:sz="0" w:space="0" w:color="auto"/>
        <w:right w:val="none" w:sz="0" w:space="0" w:color="auto"/>
      </w:divBdr>
    </w:div>
    <w:div w:id="1436363891">
      <w:bodyDiv w:val="1"/>
      <w:marLeft w:val="0"/>
      <w:marRight w:val="0"/>
      <w:marTop w:val="0"/>
      <w:marBottom w:val="0"/>
      <w:divBdr>
        <w:top w:val="none" w:sz="0" w:space="0" w:color="auto"/>
        <w:left w:val="none" w:sz="0" w:space="0" w:color="auto"/>
        <w:bottom w:val="none" w:sz="0" w:space="0" w:color="auto"/>
        <w:right w:val="none" w:sz="0" w:space="0" w:color="auto"/>
      </w:divBdr>
    </w:div>
    <w:div w:id="1455711644">
      <w:bodyDiv w:val="1"/>
      <w:marLeft w:val="0"/>
      <w:marRight w:val="0"/>
      <w:marTop w:val="0"/>
      <w:marBottom w:val="0"/>
      <w:divBdr>
        <w:top w:val="none" w:sz="0" w:space="0" w:color="auto"/>
        <w:left w:val="none" w:sz="0" w:space="0" w:color="auto"/>
        <w:bottom w:val="none" w:sz="0" w:space="0" w:color="auto"/>
        <w:right w:val="none" w:sz="0" w:space="0" w:color="auto"/>
      </w:divBdr>
    </w:div>
    <w:div w:id="1488744107">
      <w:bodyDiv w:val="1"/>
      <w:marLeft w:val="0"/>
      <w:marRight w:val="0"/>
      <w:marTop w:val="0"/>
      <w:marBottom w:val="0"/>
      <w:divBdr>
        <w:top w:val="none" w:sz="0" w:space="0" w:color="auto"/>
        <w:left w:val="none" w:sz="0" w:space="0" w:color="auto"/>
        <w:bottom w:val="none" w:sz="0" w:space="0" w:color="auto"/>
        <w:right w:val="none" w:sz="0" w:space="0" w:color="auto"/>
      </w:divBdr>
    </w:div>
    <w:div w:id="1531796126">
      <w:bodyDiv w:val="1"/>
      <w:marLeft w:val="0"/>
      <w:marRight w:val="0"/>
      <w:marTop w:val="0"/>
      <w:marBottom w:val="0"/>
      <w:divBdr>
        <w:top w:val="none" w:sz="0" w:space="0" w:color="auto"/>
        <w:left w:val="none" w:sz="0" w:space="0" w:color="auto"/>
        <w:bottom w:val="none" w:sz="0" w:space="0" w:color="auto"/>
        <w:right w:val="none" w:sz="0" w:space="0" w:color="auto"/>
      </w:divBdr>
    </w:div>
    <w:div w:id="1597470934">
      <w:bodyDiv w:val="1"/>
      <w:marLeft w:val="0"/>
      <w:marRight w:val="0"/>
      <w:marTop w:val="0"/>
      <w:marBottom w:val="0"/>
      <w:divBdr>
        <w:top w:val="none" w:sz="0" w:space="0" w:color="auto"/>
        <w:left w:val="none" w:sz="0" w:space="0" w:color="auto"/>
        <w:bottom w:val="none" w:sz="0" w:space="0" w:color="auto"/>
        <w:right w:val="none" w:sz="0" w:space="0" w:color="auto"/>
      </w:divBdr>
    </w:div>
    <w:div w:id="1598055652">
      <w:bodyDiv w:val="1"/>
      <w:marLeft w:val="0"/>
      <w:marRight w:val="0"/>
      <w:marTop w:val="0"/>
      <w:marBottom w:val="0"/>
      <w:divBdr>
        <w:top w:val="none" w:sz="0" w:space="0" w:color="auto"/>
        <w:left w:val="none" w:sz="0" w:space="0" w:color="auto"/>
        <w:bottom w:val="none" w:sz="0" w:space="0" w:color="auto"/>
        <w:right w:val="none" w:sz="0" w:space="0" w:color="auto"/>
      </w:divBdr>
    </w:div>
    <w:div w:id="1601910740">
      <w:bodyDiv w:val="1"/>
      <w:marLeft w:val="0"/>
      <w:marRight w:val="0"/>
      <w:marTop w:val="0"/>
      <w:marBottom w:val="0"/>
      <w:divBdr>
        <w:top w:val="none" w:sz="0" w:space="0" w:color="auto"/>
        <w:left w:val="none" w:sz="0" w:space="0" w:color="auto"/>
        <w:bottom w:val="none" w:sz="0" w:space="0" w:color="auto"/>
        <w:right w:val="none" w:sz="0" w:space="0" w:color="auto"/>
      </w:divBdr>
    </w:div>
    <w:div w:id="1818256531">
      <w:bodyDiv w:val="1"/>
      <w:marLeft w:val="0"/>
      <w:marRight w:val="0"/>
      <w:marTop w:val="0"/>
      <w:marBottom w:val="0"/>
      <w:divBdr>
        <w:top w:val="none" w:sz="0" w:space="0" w:color="auto"/>
        <w:left w:val="none" w:sz="0" w:space="0" w:color="auto"/>
        <w:bottom w:val="none" w:sz="0" w:space="0" w:color="auto"/>
        <w:right w:val="none" w:sz="0" w:space="0" w:color="auto"/>
      </w:divBdr>
    </w:div>
    <w:div w:id="1961646379">
      <w:bodyDiv w:val="1"/>
      <w:marLeft w:val="0"/>
      <w:marRight w:val="0"/>
      <w:marTop w:val="0"/>
      <w:marBottom w:val="0"/>
      <w:divBdr>
        <w:top w:val="none" w:sz="0" w:space="0" w:color="auto"/>
        <w:left w:val="none" w:sz="0" w:space="0" w:color="auto"/>
        <w:bottom w:val="none" w:sz="0" w:space="0" w:color="auto"/>
        <w:right w:val="none" w:sz="0" w:space="0" w:color="auto"/>
      </w:divBdr>
    </w:div>
    <w:div w:id="2124030323">
      <w:bodyDiv w:val="1"/>
      <w:marLeft w:val="0"/>
      <w:marRight w:val="0"/>
      <w:marTop w:val="0"/>
      <w:marBottom w:val="0"/>
      <w:divBdr>
        <w:top w:val="none" w:sz="0" w:space="0" w:color="auto"/>
        <w:left w:val="none" w:sz="0" w:space="0" w:color="auto"/>
        <w:bottom w:val="none" w:sz="0" w:space="0" w:color="auto"/>
        <w:right w:val="none" w:sz="0" w:space="0" w:color="auto"/>
      </w:divBdr>
    </w:div>
    <w:div w:id="21317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int@comune.brescia.i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f711df-e271-4098-a5f9-8faa13533b11" xsi:nil="true"/>
    <lcf76f155ced4ddcb4097134ff3c332f xmlns="8673aecb-aa58-4b2a-a565-020f4d38e7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8BD967F0D5424E8C1E0664D226A0C3" ma:contentTypeVersion="16" ma:contentTypeDescription="Creare un nuovo documento." ma:contentTypeScope="" ma:versionID="57e011515343af395456c41e03b03b3c">
  <xsd:schema xmlns:xsd="http://www.w3.org/2001/XMLSchema" xmlns:xs="http://www.w3.org/2001/XMLSchema" xmlns:p="http://schemas.microsoft.com/office/2006/metadata/properties" xmlns:ns2="8673aecb-aa58-4b2a-a565-020f4d38e75b" xmlns:ns3="ccf711df-e271-4098-a5f9-8faa13533b11" targetNamespace="http://schemas.microsoft.com/office/2006/metadata/properties" ma:root="true" ma:fieldsID="a52e0ef7e0ed7e38e556e27e2970613c" ns2:_="" ns3:_="">
    <xsd:import namespace="8673aecb-aa58-4b2a-a565-020f4d38e75b"/>
    <xsd:import namespace="ccf711df-e271-4098-a5f9-8faa13533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3aecb-aa58-4b2a-a565-020f4d38e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1561240-06e1-4653-b52b-93893e2081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711df-e271-4098-a5f9-8faa13533b11"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b88e6bc-0149-46a7-9c31-a89552658811}" ma:internalName="TaxCatchAll" ma:showField="CatchAllData" ma:web="ccf711df-e271-4098-a5f9-8faa13533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6CC5C-78AF-4FFE-A175-CDCF5861D9DB}">
  <ds:schemaRefs>
    <ds:schemaRef ds:uri="http://schemas.microsoft.com/office/2006/metadata/properties"/>
    <ds:schemaRef ds:uri="http://schemas.microsoft.com/office/infopath/2007/PartnerControls"/>
    <ds:schemaRef ds:uri="ccf711df-e271-4098-a5f9-8faa13533b11"/>
    <ds:schemaRef ds:uri="8673aecb-aa58-4b2a-a565-020f4d38e75b"/>
  </ds:schemaRefs>
</ds:datastoreItem>
</file>

<file path=customXml/itemProps2.xml><?xml version="1.0" encoding="utf-8"?>
<ds:datastoreItem xmlns:ds="http://schemas.openxmlformats.org/officeDocument/2006/customXml" ds:itemID="{872AB29B-2922-4EAA-938E-CF930E537A4F}">
  <ds:schemaRefs>
    <ds:schemaRef ds:uri="http://schemas.microsoft.com/sharepoint/v3/contenttype/forms"/>
  </ds:schemaRefs>
</ds:datastoreItem>
</file>

<file path=customXml/itemProps3.xml><?xml version="1.0" encoding="utf-8"?>
<ds:datastoreItem xmlns:ds="http://schemas.openxmlformats.org/officeDocument/2006/customXml" ds:itemID="{B5CBDBB2-FD33-46F1-9C96-1353E9D0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3aecb-aa58-4b2a-a565-020f4d38e75b"/>
    <ds:schemaRef ds:uri="ccf711df-e271-4098-a5f9-8faa13533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1529</Words>
  <Characters>8720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10229</CharactersWithSpaces>
  <SharedDoc>false</SharedDoc>
  <HLinks>
    <vt:vector size="12" baseType="variant">
      <vt:variant>
        <vt:i4>5898301</vt:i4>
      </vt:variant>
      <vt:variant>
        <vt:i4>3</vt:i4>
      </vt:variant>
      <vt:variant>
        <vt:i4>0</vt:i4>
      </vt:variant>
      <vt:variant>
        <vt:i4>5</vt:i4>
      </vt:variant>
      <vt:variant>
        <vt:lpwstr>mailto:patrimonio@comune.brescia.it</vt:lpwstr>
      </vt:variant>
      <vt:variant>
        <vt:lpwstr/>
      </vt:variant>
      <vt:variant>
        <vt:i4>1376273</vt:i4>
      </vt:variant>
      <vt:variant>
        <vt:i4>0</vt:i4>
      </vt:variant>
      <vt:variant>
        <vt:i4>0</vt:i4>
      </vt:variant>
      <vt:variant>
        <vt:i4>5</vt:i4>
      </vt:variant>
      <vt:variant>
        <vt:lpwstr>https://infogare.comune.brescia.it/PortaleAppalti/it/ppgare_avvisi_lista.wp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atufano</dc:creator>
  <cp:keywords/>
  <cp:lastModifiedBy>Salvadori Silvana</cp:lastModifiedBy>
  <cp:revision>28</cp:revision>
  <cp:lastPrinted>2018-08-06T12:48:00Z</cp:lastPrinted>
  <dcterms:created xsi:type="dcterms:W3CDTF">2024-11-25T09:35:00Z</dcterms:created>
  <dcterms:modified xsi:type="dcterms:W3CDTF">2025-11-25T08:32:00Z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0x0101002E8BD967F0D5424E8C1E0664D226A0C3</vt:lpwstr>
  </property>
</Properties>
</file>